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96" w:rsidRPr="00B00196" w:rsidRDefault="00B00196" w:rsidP="00B00196">
      <w:pPr>
        <w:pStyle w:val="Citationintense"/>
        <w:jc w:val="center"/>
        <w:rPr>
          <w:sz w:val="44"/>
          <w:lang w:eastAsia="fr-FR"/>
        </w:rPr>
      </w:pPr>
      <w:r w:rsidRPr="00B00196">
        <w:rPr>
          <w:sz w:val="44"/>
          <w:lang w:eastAsia="fr-FR"/>
        </w:rPr>
        <w:t>L'oxydoréduction</w:t>
      </w:r>
    </w:p>
    <w:p w:rsidR="00B00196" w:rsidRPr="00B00196" w:rsidRDefault="00B00196" w:rsidP="00B0019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0019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Les oxydants et les réducteurs</w:t>
      </w:r>
    </w:p>
    <w:p w:rsidR="00B00196" w:rsidRPr="00B00196" w:rsidRDefault="00B00196" w:rsidP="00B001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66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Un oxydant</w:t>
      </w: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une espèce chimique susceptible de </w:t>
      </w:r>
      <w:r w:rsidRPr="00BD66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capter</w:t>
      </w: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ou plusieurs électrons.</w:t>
      </w:r>
    </w:p>
    <w:p w:rsidR="00B00196" w:rsidRPr="00B00196" w:rsidRDefault="00B00196" w:rsidP="00B001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L'ion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C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2+</m:t>
            </m:r>
          </m:sup>
        </m:sSup>
      </m:oMath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>est un oxydant car il peut se trans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former en cuivre métallique </w:t>
      </w:r>
      <w:r w:rsidRPr="00B0019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Cu</w:t>
      </w: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gain de 2 électrons.</w:t>
      </w:r>
    </w:p>
    <w:p w:rsidR="00B00196" w:rsidRPr="00B00196" w:rsidRDefault="00B00196" w:rsidP="00B001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66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Un réducteur</w:t>
      </w: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une espèce chimique susceptible de </w:t>
      </w:r>
      <w:r w:rsidRPr="00BD66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céder</w:t>
      </w: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ou plusieurs électrons.</w:t>
      </w:r>
    </w:p>
    <w:p w:rsidR="00B00196" w:rsidRPr="00B00196" w:rsidRDefault="00B00196" w:rsidP="00B001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zinc </w:t>
      </w:r>
      <w:r w:rsidRPr="00B0019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Zn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 réducteur car il peut se transformer en ion zinc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Z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2+</m:t>
            </m:r>
          </m:sup>
        </m:sSup>
      </m:oMath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perte de deux électrons.</w:t>
      </w:r>
    </w:p>
    <w:p w:rsidR="00B00196" w:rsidRPr="00B00196" w:rsidRDefault="00B00196" w:rsidP="00B0019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0019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Les couples redox</w:t>
      </w:r>
    </w:p>
    <w:p w:rsidR="00B00196" w:rsidRPr="00B00196" w:rsidRDefault="00B00196" w:rsidP="00B001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>Un oxydant et un réducteur forment un couple si on peut passer de l'un à l'autre par gain ou perte d'électrons. Par convention</w:t>
      </w:r>
      <w:r w:rsidR="00CB28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un tel couple est noté </w:t>
      </w:r>
      <w:r w:rsidR="00CB28BD"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Ox/Red</w:t>
      </w:r>
      <w:r w:rsidR="00CB28B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00196" w:rsidRPr="00B00196" w:rsidRDefault="00CB28BD" w:rsidP="00B001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L'ion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C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2+</m:t>
            </m:r>
          </m:sup>
        </m:sSup>
      </m:oMath>
      <w:r w:rsidR="00B00196"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l'atome de cuivre </w:t>
      </w:r>
      <w:r w:rsidR="00B00196" w:rsidRPr="00CB28B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Cu</w:t>
      </w:r>
      <w:r w:rsidR="00B00196"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forment un couple redox noté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B00196"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C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2+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</w:t>
      </w:r>
      <w:r w:rsidRPr="00CB28B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Cu</w:t>
      </w:r>
      <w:r w:rsidR="00B00196"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00196" w:rsidRPr="00B00196" w:rsidRDefault="00CB28BD" w:rsidP="00B001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L'atome de zinc </w:t>
      </w:r>
      <w:r w:rsidR="00B00196"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Zn</w:t>
      </w:r>
      <w:r w:rsidR="00B00196"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l'ion zinc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Z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2+</m:t>
            </m:r>
          </m:sup>
        </m:sSup>
      </m:oMath>
      <w:r w:rsidR="00B00196"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forment un couple redox noté :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Z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2+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</w:t>
      </w:r>
      <w:r w:rsidRPr="00CB28B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Zn</w:t>
      </w:r>
      <w:r w:rsidR="00B00196" w:rsidRPr="00CB28B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.</w:t>
      </w:r>
    </w:p>
    <w:p w:rsidR="00B00196" w:rsidRPr="00B00196" w:rsidRDefault="00B00196" w:rsidP="00B001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001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Demi-équation redox</w:t>
      </w:r>
    </w:p>
    <w:p w:rsidR="00B00196" w:rsidRPr="00B00196" w:rsidRDefault="00B00196" w:rsidP="00B001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>À chaque couple redox est associée une demi-équation d'oxydoréduction qui illustre le passage d'une espèce du couple à l'autre par transfert d'électrons :</w:t>
      </w:r>
    </w:p>
    <w:p w:rsidR="00B00196" w:rsidRPr="00CB28BD" w:rsidRDefault="00CB28BD" w:rsidP="00B00196">
      <w:pPr>
        <w:spacing w:line="240" w:lineRule="auto"/>
        <w:rPr>
          <w:oMath/>
          <w:rFonts w:ascii="Cambria Math" w:eastAsia="Times New Roman" w:hAnsi="Cambria Math" w:cs="Times New Roman"/>
          <w:sz w:val="24"/>
          <w:szCs w:val="24"/>
          <w:lang w:eastAsia="fr-FR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Ox+n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-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 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 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Re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d</m:t>
          </m:r>
        </m:oMath>
      </m:oMathPara>
    </w:p>
    <w:p w:rsidR="00B00196" w:rsidRPr="00B00196" w:rsidRDefault="00B00196" w:rsidP="00B001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demi-équation électronique associée au couple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C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2+</m:t>
            </m:r>
          </m:sup>
        </m:sSup>
      </m:oMath>
      <w:r w:rsidR="00CB28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</w:t>
      </w:r>
      <w:r w:rsidR="00CB28BD" w:rsidRPr="00CB28B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Cu</w:t>
      </w:r>
      <w:r w:rsidR="00CB28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>est :</w:t>
      </w:r>
    </w:p>
    <w:p w:rsidR="00CB28BD" w:rsidRPr="00CB28BD" w:rsidRDefault="00CB28BD" w:rsidP="00B00196">
      <w:pPr>
        <w:spacing w:line="240" w:lineRule="auto"/>
        <w:rPr>
          <w:oMath/>
          <w:rFonts w:ascii="Cambria Math" w:eastAsia="Times New Roman" w:hAnsi="Cambria Math" w:cs="Times New Roman"/>
          <w:sz w:val="24"/>
          <w:szCs w:val="24"/>
          <w:lang w:eastAsia="fr-FR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C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u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2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+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+ 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-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=Cu</m:t>
          </m:r>
        </m:oMath>
      </m:oMathPara>
    </w:p>
    <w:p w:rsidR="00B00196" w:rsidRPr="00B00196" w:rsidRDefault="00B00196" w:rsidP="00B001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>Le signe "=" signifie que la demi-équation peut avoir lieu dans un sens ou dans l'autre :</w:t>
      </w:r>
    </w:p>
    <w:p w:rsidR="00B00196" w:rsidRPr="00B00196" w:rsidRDefault="00B00196" w:rsidP="00B001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663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La réduction</w:t>
      </w: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 gain d'électrons.</w:t>
      </w:r>
    </w:p>
    <w:p w:rsidR="00BD6631" w:rsidRPr="00BD6631" w:rsidRDefault="00B00196" w:rsidP="00BD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réduction de l'ion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C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+</m:t>
            </m:r>
          </m:sup>
        </m:sSup>
      </m:oMath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modélisée par la demi-équation électronique suivante :</w:t>
      </w:r>
    </w:p>
    <w:p w:rsidR="00CB28BD" w:rsidRPr="00BD6631" w:rsidRDefault="00CB28BD" w:rsidP="00BD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r>
        <w:rPr>
          <w:rFonts w:ascii="Cambria Math" w:eastAsia="Times New Roman" w:hAnsi="Cambria Math" w:cs="Times New Roman"/>
          <w:sz w:val="24"/>
          <w:szCs w:val="24"/>
          <w:lang w:eastAsia="fr-FR"/>
        </w:rPr>
        <w:br/>
      </m: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C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u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2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+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+ 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-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=Cu</m:t>
          </m:r>
        </m:oMath>
      </m:oMathPara>
    </w:p>
    <w:p w:rsidR="00B00196" w:rsidRDefault="00B00196" w:rsidP="00BD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663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L'oxydation</w:t>
      </w: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une perte d'électrons.</w:t>
      </w:r>
    </w:p>
    <w:p w:rsidR="00BD6631" w:rsidRPr="00B00196" w:rsidRDefault="00BD6631" w:rsidP="00BD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00196" w:rsidRPr="00B00196" w:rsidRDefault="00B00196" w:rsidP="00B001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L'oxydation du cuivre métallique </w:t>
      </w:r>
      <w:r w:rsidR="00CB28BD" w:rsidRPr="00CB28B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Cu</w:t>
      </w:r>
      <w:r w:rsidR="00CB28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>est modélisée par la demi-équation électronique suivante :</w:t>
      </w:r>
    </w:p>
    <w:p w:rsidR="00CB28BD" w:rsidRPr="00CB28BD" w:rsidRDefault="00CB28BD" w:rsidP="00B00196">
      <w:pPr>
        <w:spacing w:line="240" w:lineRule="auto"/>
        <w:rPr>
          <w:oMath/>
          <w:rFonts w:ascii="Cambria Math" w:eastAsia="Times New Roman" w:hAnsi="Cambria Math" w:cs="Times New Roman"/>
          <w:sz w:val="24"/>
          <w:szCs w:val="24"/>
          <w:lang w:eastAsia="fr-FR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Cu=C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u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2+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+2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-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 </m:t>
          </m:r>
        </m:oMath>
      </m:oMathPara>
    </w:p>
    <w:p w:rsidR="00B00196" w:rsidRPr="00B00196" w:rsidRDefault="00B00196" w:rsidP="00B001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>Les demi-équations d'oxydoréduction doivent vérifier les lois de conservation des éléments chimiques et de la charge électrique.</w:t>
      </w:r>
    </w:p>
    <w:p w:rsidR="00B00196" w:rsidRPr="00B00196" w:rsidRDefault="00B00196" w:rsidP="00B001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demi-équation électronique associée au couple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/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C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l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-</m:t>
            </m:r>
          </m:sup>
        </m:sSup>
      </m:oMath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:</w:t>
      </w:r>
    </w:p>
    <w:p w:rsidR="00CB28BD" w:rsidRPr="00CB28BD" w:rsidRDefault="00CB28BD" w:rsidP="00B00196">
      <w:pPr>
        <w:spacing w:line="240" w:lineRule="auto"/>
        <w:rPr>
          <w:oMath/>
          <w:rFonts w:ascii="Cambria Math" w:eastAsia="Times New Roman" w:hAnsi="Cambria Math" w:cs="Times New Roman"/>
          <w:sz w:val="24"/>
          <w:szCs w:val="24"/>
          <w:lang w:eastAsia="fr-FR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C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+2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-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=2C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l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-</m:t>
              </m:r>
            </m:sup>
          </m:sSup>
        </m:oMath>
      </m:oMathPara>
    </w:p>
    <w:p w:rsidR="00B00196" w:rsidRDefault="00CB28BD" w:rsidP="00B001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B00196"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fficient </w:t>
      </w:r>
      <w:r w:rsidR="00BD6631">
        <w:rPr>
          <w:rFonts w:ascii="Times New Roman" w:eastAsia="Times New Roman" w:hAnsi="Times New Roman" w:cs="Times New Roman"/>
          <w:sz w:val="24"/>
          <w:szCs w:val="24"/>
          <w:lang w:eastAsia="fr-FR"/>
        </w:rPr>
        <w:t>stœchiométrique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 étant nécessaire</w:t>
      </w:r>
      <w:r w:rsidR="00B00196"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respecter la conservation des éléments chimiques et de la charge électrique.</w:t>
      </w:r>
    </w:p>
    <w:p w:rsidR="00BD6631" w:rsidRPr="00B00196" w:rsidRDefault="00BD6631" w:rsidP="00B001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00196" w:rsidRPr="00B00196" w:rsidRDefault="00B00196" w:rsidP="00B001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Certaines demi-équations électroniques sont plus complexes à ajuster, il faut alors suivre, dans l'ordre, la méthode suivante :</w:t>
      </w:r>
    </w:p>
    <w:p w:rsidR="00B00196" w:rsidRPr="00B00196" w:rsidRDefault="00B00196" w:rsidP="00B001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>Équilibrer les éléments chi</w:t>
      </w:r>
      <w:r w:rsidR="00CB28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miques autres que l'hydrogène </w:t>
      </w:r>
      <w:r w:rsidR="00CB28BD"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H</w:t>
      </w:r>
      <w:r w:rsidR="00CB28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l'oxygène </w:t>
      </w:r>
      <w:r w:rsidR="00CB28BD"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O</w:t>
      </w:r>
    </w:p>
    <w:p w:rsidR="00B00196" w:rsidRPr="00B00196" w:rsidRDefault="00CB28BD" w:rsidP="00B001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Équilibrer l'élément oxygène </w:t>
      </w:r>
      <w:r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O</w:t>
      </w:r>
      <w:r w:rsidR="00B00196"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util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isant des molécules d'eau </w:t>
      </w:r>
      <w:r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H</w:t>
      </w:r>
      <w:r w:rsidRPr="00BD6631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fr-FR"/>
        </w:rPr>
        <w:t>2</w:t>
      </w:r>
      <w:r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O</w:t>
      </w:r>
    </w:p>
    <w:p w:rsidR="00B00196" w:rsidRPr="00B00196" w:rsidRDefault="00B00196" w:rsidP="00B001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CB28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quilibrer l'élément hydrogène </w:t>
      </w:r>
      <w:r w:rsidR="00CB28BD"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H</w:t>
      </w: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u</w:t>
      </w:r>
      <w:r w:rsidR="00CB28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tilisant des ions hydrogène </w:t>
      </w:r>
      <w:r w:rsidR="00CB28BD"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H</w:t>
      </w:r>
      <w:r w:rsidR="00CB28BD" w:rsidRPr="00BD663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>+</w:t>
      </w: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(écriture simplifiée des ions oxonium </w:t>
      </w:r>
      <w:r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H</w:t>
      </w:r>
      <w:r w:rsidRPr="00BD6631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fr-FR"/>
        </w:rPr>
        <w:t>3</w:t>
      </w:r>
      <w:r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O</w:t>
      </w:r>
      <w:r w:rsidRPr="00BD663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>+</w:t>
      </w: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CB28BD" w:rsidRDefault="00B00196" w:rsidP="00B001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8BD">
        <w:rPr>
          <w:rFonts w:ascii="Times New Roman" w:eastAsia="Times New Roman" w:hAnsi="Times New Roman" w:cs="Times New Roman"/>
          <w:sz w:val="24"/>
          <w:szCs w:val="24"/>
          <w:lang w:eastAsia="fr-FR"/>
        </w:rPr>
        <w:t>Équilibrer la charge électrique en utilisant des électrons e</w:t>
      </w:r>
      <w:r w:rsidRPr="00CB28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−</w:t>
      </w:r>
      <w:r w:rsidR="00CB28BD" w:rsidRPr="00CB28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00196" w:rsidRDefault="00B00196" w:rsidP="00CB2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8BD">
        <w:rPr>
          <w:rFonts w:ascii="Times New Roman" w:eastAsia="Times New Roman" w:hAnsi="Times New Roman" w:cs="Times New Roman"/>
          <w:sz w:val="24"/>
          <w:szCs w:val="24"/>
          <w:lang w:eastAsia="fr-FR"/>
        </w:rPr>
        <w:t>Demi-équa</w:t>
      </w:r>
      <w:r w:rsidR="00CB28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tion électronique du couple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Mn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4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-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/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M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2+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 </m:t>
        </m:r>
      </m:oMath>
      <w:r w:rsidR="00BD6631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BD6631" w:rsidRDefault="00BD6631" w:rsidP="00CB2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6631" w:rsidRDefault="00BD6631" w:rsidP="00CB2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6631" w:rsidRDefault="00BD6631" w:rsidP="00BD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6631" w:rsidRDefault="00BD6631" w:rsidP="00BD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6631" w:rsidRDefault="00BD6631" w:rsidP="00BD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6631" w:rsidRDefault="00BD6631" w:rsidP="00BD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6631" w:rsidRPr="00B00196" w:rsidRDefault="00BD6631" w:rsidP="00CB2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00196" w:rsidRDefault="00B00196" w:rsidP="00B00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B28BD" w:rsidRDefault="00CB28BD" w:rsidP="00B00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B28BD" w:rsidRDefault="00CB28BD" w:rsidP="00B00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B28BD" w:rsidRDefault="00CB28BD" w:rsidP="00B00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B28BD" w:rsidRPr="00B00196" w:rsidRDefault="00CB28BD" w:rsidP="00B00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00196" w:rsidRPr="00BD6631" w:rsidRDefault="00B00196" w:rsidP="00BD663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D663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La réaction d'oxydoréduction</w:t>
      </w:r>
    </w:p>
    <w:p w:rsidR="00B00196" w:rsidRPr="00B00196" w:rsidRDefault="00B00196" w:rsidP="00B001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>Une réaction d'oxydoréduction est une réaction au cours de laquelle il y a échange d'électrons entre l'oxydant d'un couple et le réducteur d'un autre couple.</w:t>
      </w:r>
    </w:p>
    <w:p w:rsidR="00B00196" w:rsidRPr="00B00196" w:rsidRDefault="00B00196" w:rsidP="00B001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>Po</w:t>
      </w:r>
      <w:r w:rsidR="00CB28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ur deux couples </w:t>
      </w:r>
      <w:r w:rsidR="00CB28BD"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Ox1/Red1</w:t>
      </w:r>
      <w:r w:rsidR="00CB28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="00CB28BD"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Ox2/Red2</w:t>
      </w: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réaction d'oxydoréduction est de la forme :</w:t>
      </w:r>
    </w:p>
    <w:p w:rsidR="00CB28BD" w:rsidRPr="00BD6631" w:rsidRDefault="00B00196" w:rsidP="00B0019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Ox1</w:t>
      </w:r>
      <w:r w:rsidR="00CB28BD"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+</w:t>
      </w:r>
      <w:r w:rsidR="00CB28BD"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Red2</w:t>
      </w:r>
      <w:r w:rsidR="00CB28BD"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−&gt;</w:t>
      </w:r>
      <w:r w:rsidR="00CB28BD"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Red1</w:t>
      </w:r>
      <w:r w:rsidR="00CB28BD"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+</w:t>
      </w:r>
      <w:r w:rsidR="00CB28BD"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Ox2</w:t>
      </w:r>
      <w:r w:rsidR="00BD6631"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   </w:t>
      </w:r>
      <w:r w:rsidR="00BD6631"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ou</w:t>
      </w:r>
      <w:r w:rsid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  </w:t>
      </w:r>
      <w:r w:rsidR="00BD6631"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CB28BD"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BD6631"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Ox2 + Red1 −&gt; Red2 + Ox1</w:t>
      </w:r>
    </w:p>
    <w:p w:rsidR="00B00196" w:rsidRPr="00B00196" w:rsidRDefault="00B00196" w:rsidP="00B001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réaction de réduction des ions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C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+</m:t>
            </m:r>
          </m:sup>
        </m:sSup>
      </m:oMath>
      <w:r w:rsidR="00BD66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le zinc métallique </w:t>
      </w:r>
      <w:r w:rsidR="00BD6631" w:rsidRPr="00BD663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Zn</w:t>
      </w: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:</w:t>
      </w:r>
    </w:p>
    <w:p w:rsidR="00B00196" w:rsidRPr="00BD6631" w:rsidRDefault="00BD6631" w:rsidP="00B00196">
      <w:pPr>
        <w:spacing w:line="240" w:lineRule="auto"/>
        <w:rPr>
          <w:oMath/>
          <w:rFonts w:ascii="Cambria Math" w:eastAsia="Times New Roman" w:hAnsi="Cambria Math" w:cs="Times New Roman"/>
          <w:sz w:val="24"/>
          <w:szCs w:val="24"/>
          <w:lang w:val="en-US" w:eastAsia="fr-FR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 w:eastAsia="fr-FR"/>
            </w:rPr>
            <m:t>C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fr-FR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fr-FR"/>
                </w:rPr>
                <m:t>u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fr-FR"/>
                </w:rPr>
                <m:t>2+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 w:eastAsia="fr-FR"/>
            </w:rPr>
            <m:t>(aq)+Zn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fr-F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fr-FR"/>
                </w:rPr>
                <m:t>s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val="en-US" w:eastAsia="fr-FR"/>
            </w:rPr>
            <m:t>-&gt;Cu(s)+Z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 w:eastAsia="fr-FR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fr-FR"/>
                </w:rPr>
                <m:t>n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fr-FR"/>
                </w:rPr>
                <m:t>2+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 w:eastAsia="fr-FR"/>
            </w:rPr>
            <m:t>(aq)</m:t>
          </m:r>
        </m:oMath>
      </m:oMathPara>
    </w:p>
    <w:p w:rsidR="00B00196" w:rsidRPr="00B00196" w:rsidRDefault="00B00196" w:rsidP="00B001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>Afin d'assurer la conservation de la charge électrique, le nombre d'électrons cédés doit être égal au nombre d'électrons captés, il est donc nécessaire :</w:t>
      </w:r>
    </w:p>
    <w:p w:rsidR="00B00196" w:rsidRPr="00B00196" w:rsidRDefault="00B00196" w:rsidP="00B001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>D'écrire les demi-équations électroniques de chaque couple avant d'écrire la réaction d'oxydoréduction.</w:t>
      </w:r>
    </w:p>
    <w:p w:rsidR="00B00196" w:rsidRPr="00B00196" w:rsidRDefault="00B00196" w:rsidP="00B001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>Éventuellement les multiplier par des coefficients afin qu'elles mettent en jeu le même nombre d'électrons.</w:t>
      </w:r>
    </w:p>
    <w:p w:rsidR="00B00196" w:rsidRPr="00B00196" w:rsidRDefault="00B00196" w:rsidP="00B001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>Simplifier la réaction en ôtant les espèces chimiques qui sont présentes à la fois du côté des réactifs et des produits.</w:t>
      </w:r>
    </w:p>
    <w:p w:rsidR="003F3A08" w:rsidRDefault="00B00196" w:rsidP="00BD6631">
      <w:pPr>
        <w:spacing w:line="240" w:lineRule="auto"/>
      </w:pP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écrire la réaction d'oxydation du zinc métallique par les ions </w:t>
      </w:r>
      <w:r w:rsidR="00BD6631"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>permanganate</w:t>
      </w:r>
      <w:r w:rsidRPr="00B00196">
        <w:rPr>
          <w:rFonts w:ascii="Times New Roman" w:eastAsia="Times New Roman" w:hAnsi="Times New Roman" w:cs="Times New Roman"/>
          <w:sz w:val="24"/>
          <w:szCs w:val="24"/>
          <w:lang w:eastAsia="fr-FR"/>
        </w:rPr>
        <w:t>, on écrit d'abord les demi-équations des deux couples</w:t>
      </w:r>
      <w:r w:rsidR="00BD6631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sectPr w:rsidR="003F3A08" w:rsidSect="00B001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5651A"/>
    <w:multiLevelType w:val="multilevel"/>
    <w:tmpl w:val="E43E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D6554"/>
    <w:multiLevelType w:val="multilevel"/>
    <w:tmpl w:val="6650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A614B"/>
    <w:multiLevelType w:val="hybridMultilevel"/>
    <w:tmpl w:val="EDDA7F9C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FB0E25"/>
    <w:multiLevelType w:val="hybridMultilevel"/>
    <w:tmpl w:val="E082831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0196"/>
    <w:rsid w:val="003F3A08"/>
    <w:rsid w:val="00611154"/>
    <w:rsid w:val="00B00196"/>
    <w:rsid w:val="00BD6631"/>
    <w:rsid w:val="00CB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A08"/>
  </w:style>
  <w:style w:type="paragraph" w:styleId="Titre1">
    <w:name w:val="heading 1"/>
    <w:basedOn w:val="Normal"/>
    <w:next w:val="Normal"/>
    <w:link w:val="Titre1Car"/>
    <w:uiPriority w:val="9"/>
    <w:qFormat/>
    <w:rsid w:val="00B00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B001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00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B001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0019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0019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0019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00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01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0196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B0019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0019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8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4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9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9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1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0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9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3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70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1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6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0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6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4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1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3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44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2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9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Gilles7</dc:creator>
  <cp:lastModifiedBy>Gilles7</cp:lastModifiedBy>
  <cp:revision>2</cp:revision>
  <dcterms:created xsi:type="dcterms:W3CDTF">2017-11-13T22:33:00Z</dcterms:created>
  <dcterms:modified xsi:type="dcterms:W3CDTF">2017-11-15T23:15:00Z</dcterms:modified>
</cp:coreProperties>
</file>