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33" w:rsidRPr="00053A97" w:rsidRDefault="00EE77FC" w:rsidP="00053A97">
      <w:pPr>
        <w:pStyle w:val="Citationintense"/>
        <w:jc w:val="center"/>
        <w:rPr>
          <w:sz w:val="32"/>
        </w:rPr>
      </w:pPr>
      <w:r w:rsidRPr="00053A97">
        <w:rPr>
          <w:sz w:val="32"/>
        </w:rPr>
        <w:t>Chapitre</w:t>
      </w:r>
      <w:r w:rsidR="00053A97">
        <w:rPr>
          <w:sz w:val="32"/>
        </w:rPr>
        <w:t> </w:t>
      </w:r>
      <w:r w:rsidR="00E93CDB">
        <w:rPr>
          <w:sz w:val="32"/>
        </w:rPr>
        <w:tab/>
      </w:r>
      <w:r w:rsidR="00053A97" w:rsidRPr="00053A97">
        <w:rPr>
          <w:sz w:val="32"/>
        </w:rPr>
        <w:t xml:space="preserve"> : </w:t>
      </w:r>
      <w:r w:rsidRPr="00053A97">
        <w:rPr>
          <w:sz w:val="32"/>
        </w:rPr>
        <w:t>Les glucides</w:t>
      </w:r>
    </w:p>
    <w:p w:rsidR="00EE77FC" w:rsidRPr="00053A97" w:rsidRDefault="00EE77FC" w:rsidP="00053A97">
      <w:pPr>
        <w:rPr>
          <w:rFonts w:asciiTheme="minorHAnsi" w:hAnsiTheme="minorHAnsi"/>
          <w:b/>
          <w:sz w:val="28"/>
          <w:szCs w:val="24"/>
        </w:rPr>
      </w:pPr>
      <w:r w:rsidRPr="00053A97">
        <w:rPr>
          <w:rFonts w:asciiTheme="minorHAnsi" w:hAnsiTheme="minorHAnsi"/>
          <w:b/>
          <w:sz w:val="28"/>
          <w:szCs w:val="24"/>
        </w:rPr>
        <w:t>I. Les différents glucides</w:t>
      </w:r>
    </w:p>
    <w:p w:rsidR="00EE77FC" w:rsidRPr="004A7278" w:rsidRDefault="00EE77FC">
      <w:pPr>
        <w:rPr>
          <w:rFonts w:asciiTheme="minorHAnsi" w:hAnsiTheme="minorHAnsi"/>
          <w:b/>
          <w:sz w:val="24"/>
          <w:szCs w:val="24"/>
          <w:u w:val="single"/>
        </w:rPr>
      </w:pPr>
      <w:r w:rsidRPr="004A7278">
        <w:rPr>
          <w:rFonts w:asciiTheme="minorHAnsi" w:hAnsiTheme="minorHAnsi"/>
          <w:b/>
          <w:sz w:val="24"/>
          <w:szCs w:val="24"/>
          <w:u w:val="single"/>
        </w:rPr>
        <w:t>1. Les oses</w:t>
      </w:r>
    </w:p>
    <w:p w:rsidR="001B2683" w:rsidRPr="004A7278" w:rsidRDefault="00723411">
      <w:pPr>
        <w:rPr>
          <w:rFonts w:asciiTheme="minorHAnsi" w:hAnsiTheme="minorHAnsi"/>
          <w:sz w:val="24"/>
          <w:szCs w:val="24"/>
        </w:rPr>
      </w:pPr>
      <w:r w:rsidRPr="004A7278">
        <w:rPr>
          <w:rFonts w:asciiTheme="minorHAnsi" w:hAnsiTheme="minorHAnsi"/>
          <w:b/>
          <w:sz w:val="24"/>
          <w:szCs w:val="24"/>
        </w:rPr>
        <w:t>Définition :</w:t>
      </w:r>
      <w:r w:rsidR="001B2683" w:rsidRPr="004A7278">
        <w:rPr>
          <w:rFonts w:asciiTheme="minorHAnsi" w:hAnsiTheme="minorHAnsi"/>
          <w:b/>
          <w:sz w:val="24"/>
          <w:szCs w:val="24"/>
        </w:rPr>
        <w:t xml:space="preserve"> </w:t>
      </w:r>
      <w:r w:rsidR="00EE77FC" w:rsidRPr="004A7278">
        <w:rPr>
          <w:rFonts w:asciiTheme="minorHAnsi" w:hAnsiTheme="minorHAnsi"/>
          <w:sz w:val="24"/>
          <w:szCs w:val="24"/>
        </w:rPr>
        <w:t>Ce sont des glucides simples comportant</w:t>
      </w:r>
      <w:r w:rsidR="001B2683" w:rsidRPr="004A7278">
        <w:rPr>
          <w:rFonts w:asciiTheme="minorHAnsi" w:hAnsiTheme="minorHAnsi"/>
          <w:sz w:val="24"/>
          <w:szCs w:val="24"/>
        </w:rPr>
        <w:t> :</w:t>
      </w:r>
    </w:p>
    <w:p w:rsidR="001B2683" w:rsidRPr="004A7278" w:rsidRDefault="00C87F7A" w:rsidP="001B2683">
      <w:pPr>
        <w:pStyle w:val="Paragraphedeliste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4A7278">
        <w:rPr>
          <w:rFonts w:asciiTheme="minorHAnsi" w:hAnsiTheme="minorHAnsi"/>
          <w:sz w:val="24"/>
          <w:szCs w:val="24"/>
        </w:rPr>
        <w:t>plusieurs</w:t>
      </w:r>
      <w:r w:rsidR="00EE77FC" w:rsidRPr="004A7278">
        <w:rPr>
          <w:rFonts w:asciiTheme="minorHAnsi" w:hAnsiTheme="minorHAnsi"/>
          <w:sz w:val="24"/>
          <w:szCs w:val="24"/>
        </w:rPr>
        <w:t xml:space="preserve"> groupes </w:t>
      </w:r>
      <w:r w:rsidR="00F212D8" w:rsidRPr="004A7278">
        <w:rPr>
          <w:rFonts w:asciiTheme="minorHAnsi" w:hAnsiTheme="minorHAnsi"/>
          <w:color w:val="FF0000"/>
          <w:sz w:val="24"/>
          <w:szCs w:val="24"/>
        </w:rPr>
        <w:t>hydroxyles</w:t>
      </w:r>
    </w:p>
    <w:p w:rsidR="001B2683" w:rsidRPr="004A7278" w:rsidRDefault="00EE77FC" w:rsidP="000A61F0">
      <w:pPr>
        <w:pStyle w:val="Paragraphedeliste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4A7278">
        <w:rPr>
          <w:rFonts w:asciiTheme="minorHAnsi" w:hAnsiTheme="minorHAnsi"/>
          <w:sz w:val="24"/>
          <w:szCs w:val="24"/>
        </w:rPr>
        <w:t xml:space="preserve">et un groupe </w:t>
      </w:r>
      <w:r w:rsidR="00F212D8" w:rsidRPr="004A7278">
        <w:rPr>
          <w:rFonts w:asciiTheme="minorHAnsi" w:hAnsiTheme="minorHAnsi"/>
          <w:color w:val="FF0000"/>
          <w:sz w:val="24"/>
          <w:szCs w:val="24"/>
        </w:rPr>
        <w:t>carbonyle (aldéhyde ou cétone)</w:t>
      </w:r>
    </w:p>
    <w:p w:rsidR="00EE77FC" w:rsidRPr="004A7278" w:rsidRDefault="00EE77FC">
      <w:pPr>
        <w:rPr>
          <w:rFonts w:asciiTheme="minorHAnsi" w:hAnsiTheme="minorHAnsi"/>
          <w:color w:val="FF0000"/>
          <w:sz w:val="24"/>
          <w:szCs w:val="24"/>
        </w:rPr>
      </w:pPr>
      <w:r w:rsidRPr="004A7278">
        <w:rPr>
          <w:rFonts w:asciiTheme="minorHAnsi" w:hAnsiTheme="minorHAnsi"/>
          <w:sz w:val="24"/>
          <w:szCs w:val="24"/>
        </w:rPr>
        <w:t xml:space="preserve">Si le groupe carbonyle est </w:t>
      </w:r>
      <w:r w:rsidR="00053A97">
        <w:rPr>
          <w:rFonts w:asciiTheme="minorHAnsi" w:hAnsiTheme="minorHAnsi"/>
          <w:sz w:val="24"/>
          <w:szCs w:val="24"/>
        </w:rPr>
        <w:tab/>
      </w:r>
      <w:r w:rsidR="00053A97">
        <w:rPr>
          <w:rFonts w:asciiTheme="minorHAnsi" w:hAnsiTheme="minorHAnsi"/>
          <w:sz w:val="24"/>
          <w:szCs w:val="24"/>
        </w:rPr>
        <w:tab/>
      </w:r>
      <w:r w:rsidR="00053A97">
        <w:rPr>
          <w:rFonts w:asciiTheme="minorHAnsi" w:hAnsiTheme="minorHAnsi"/>
          <w:sz w:val="24"/>
          <w:szCs w:val="24"/>
        </w:rPr>
        <w:tab/>
      </w:r>
      <w:r w:rsidRPr="004A7278">
        <w:rPr>
          <w:rFonts w:asciiTheme="minorHAnsi" w:hAnsiTheme="minorHAnsi"/>
          <w:sz w:val="24"/>
          <w:szCs w:val="24"/>
        </w:rPr>
        <w:t>(aldéhyde), on parle d’</w:t>
      </w:r>
      <w:r w:rsidR="00F212D8" w:rsidRPr="004A7278">
        <w:rPr>
          <w:rFonts w:asciiTheme="minorHAnsi" w:hAnsiTheme="minorHAnsi"/>
          <w:color w:val="FF0000"/>
          <w:sz w:val="24"/>
          <w:szCs w:val="24"/>
        </w:rPr>
        <w:t>aldoses</w:t>
      </w:r>
    </w:p>
    <w:p w:rsidR="00EE77FC" w:rsidRPr="004A7278" w:rsidRDefault="00D2175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5.35pt;margin-top:20.45pt;width:53.25pt;height:25.5pt;z-index:251657216">
            <v:textbox style="mso-next-textbox:#_x0000_s1026">
              <w:txbxContent>
                <w:p w:rsidR="00273B9F" w:rsidRPr="00280834" w:rsidRDefault="00273B9F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80834">
                    <w:rPr>
                      <w:sz w:val="24"/>
                      <w:szCs w:val="24"/>
                    </w:rPr>
                    <w:t>glucose</w:t>
                  </w:r>
                  <w:proofErr w:type="gramEnd"/>
                </w:p>
              </w:txbxContent>
            </v:textbox>
          </v:shape>
        </w:pict>
      </w:r>
      <w:r w:rsidR="00EE77FC" w:rsidRPr="004A7278">
        <w:rPr>
          <w:rFonts w:asciiTheme="minorHAnsi" w:hAnsiTheme="minorHAnsi"/>
          <w:sz w:val="24"/>
          <w:szCs w:val="24"/>
        </w:rPr>
        <w:t xml:space="preserve">Si le groupe carbonyle est </w:t>
      </w:r>
      <w:r w:rsidR="00053A97">
        <w:rPr>
          <w:rFonts w:asciiTheme="minorHAnsi" w:hAnsiTheme="minorHAnsi"/>
          <w:sz w:val="24"/>
          <w:szCs w:val="24"/>
        </w:rPr>
        <w:tab/>
      </w:r>
      <w:r w:rsidR="00053A97">
        <w:rPr>
          <w:rFonts w:asciiTheme="minorHAnsi" w:hAnsiTheme="minorHAnsi"/>
          <w:sz w:val="24"/>
          <w:szCs w:val="24"/>
        </w:rPr>
        <w:tab/>
      </w:r>
      <w:r w:rsidR="00053A97">
        <w:rPr>
          <w:rFonts w:asciiTheme="minorHAnsi" w:hAnsiTheme="minorHAnsi"/>
          <w:sz w:val="24"/>
          <w:szCs w:val="24"/>
        </w:rPr>
        <w:tab/>
      </w:r>
      <w:r w:rsidR="00EE77FC" w:rsidRPr="004A7278">
        <w:rPr>
          <w:rFonts w:asciiTheme="minorHAnsi" w:hAnsiTheme="minorHAnsi"/>
          <w:sz w:val="24"/>
          <w:szCs w:val="24"/>
        </w:rPr>
        <w:t xml:space="preserve">(cétone), on parle de </w:t>
      </w:r>
      <w:r w:rsidR="00F212D8" w:rsidRPr="004A7278">
        <w:rPr>
          <w:rFonts w:asciiTheme="minorHAnsi" w:hAnsiTheme="minorHAnsi"/>
          <w:color w:val="FF0000"/>
          <w:sz w:val="24"/>
          <w:szCs w:val="24"/>
        </w:rPr>
        <w:t>cétoses</w:t>
      </w:r>
    </w:p>
    <w:p w:rsidR="00EE77FC" w:rsidRPr="004A7278" w:rsidRDefault="00D2175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fr-FR"/>
        </w:rPr>
        <w:pict>
          <v:shape id="_x0000_s1027" type="#_x0000_t202" style="position:absolute;margin-left:285.65pt;margin-top:6.85pt;width:63pt;height:25.5pt;z-index:251658240">
            <v:textbox style="mso-next-textbox:#_x0000_s1027">
              <w:txbxContent>
                <w:p w:rsidR="00273B9F" w:rsidRPr="00280834" w:rsidRDefault="00273B9F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fructose</w:t>
                  </w:r>
                  <w:proofErr w:type="gramEnd"/>
                </w:p>
              </w:txbxContent>
            </v:textbox>
          </v:shape>
        </w:pict>
      </w:r>
      <w:r w:rsidR="0051535B" w:rsidRPr="004A7278">
        <w:rPr>
          <w:rFonts w:asciiTheme="minorHAnsi" w:hAnsiTheme="minorHAnsi"/>
          <w:sz w:val="24"/>
          <w:szCs w:val="24"/>
        </w:rPr>
        <w:t>Ce sont des sucres</w:t>
      </w:r>
      <w:r w:rsidR="00F212D8" w:rsidRPr="004A7278">
        <w:rPr>
          <w:rFonts w:asciiTheme="minorHAnsi" w:hAnsiTheme="minorHAnsi"/>
          <w:sz w:val="24"/>
          <w:szCs w:val="24"/>
        </w:rPr>
        <w:t xml:space="preserve"> </w:t>
      </w:r>
      <w:r w:rsidR="00F212D8" w:rsidRPr="004A7278">
        <w:rPr>
          <w:rFonts w:asciiTheme="minorHAnsi" w:hAnsiTheme="minorHAnsi"/>
          <w:color w:val="FF0000"/>
          <w:sz w:val="24"/>
          <w:szCs w:val="24"/>
        </w:rPr>
        <w:t>simples.</w:t>
      </w:r>
      <w:r w:rsidRPr="00D21752">
        <w:rPr>
          <w:rFonts w:asciiTheme="minorHAnsi" w:hAnsiTheme="minorHAnsi"/>
          <w:b/>
          <w:noProof/>
          <w:sz w:val="24"/>
          <w:szCs w:val="24"/>
          <w:u w:val="single"/>
          <w:lang w:eastAsia="fr-FR"/>
        </w:rPr>
        <w:pict>
          <v:shape id="_x0000_s1028" type="#_x0000_t202" style="position:absolute;margin-left:-9.75pt;margin-top:24.4pt;width:259.5pt;height:189.75pt;z-index:251659264;mso-position-horizontal-relative:text;mso-position-vertical-relative:text" stroked="f">
            <v:textbox style="mso-next-textbox:#_x0000_s1028">
              <w:txbxContent>
                <w:p w:rsidR="00273B9F" w:rsidRDefault="00273B9F" w:rsidP="000A61F0">
                  <w:pPr>
                    <w:rPr>
                      <w:sz w:val="26"/>
                      <w:szCs w:val="26"/>
                    </w:rPr>
                  </w:pPr>
                  <w:r w:rsidRPr="004E5FC2">
                    <w:rPr>
                      <w:sz w:val="26"/>
                      <w:szCs w:val="26"/>
                    </w:rPr>
                    <w:t>Entourer</w:t>
                  </w:r>
                  <w:r>
                    <w:rPr>
                      <w:sz w:val="26"/>
                      <w:szCs w:val="26"/>
                    </w:rPr>
                    <w:t> :</w:t>
                  </w:r>
                  <w:r w:rsidRPr="001B2683">
                    <w:rPr>
                      <w:sz w:val="26"/>
                      <w:szCs w:val="26"/>
                    </w:rPr>
                    <w:t xml:space="preserve"> </w:t>
                  </w:r>
                </w:p>
                <w:p w:rsidR="00273B9F" w:rsidRPr="000A61F0" w:rsidRDefault="00273B9F" w:rsidP="000A61F0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6"/>
                      <w:szCs w:val="26"/>
                    </w:rPr>
                  </w:pPr>
                  <w:r w:rsidRPr="000A61F0">
                    <w:rPr>
                      <w:sz w:val="26"/>
                      <w:szCs w:val="26"/>
                    </w:rPr>
                    <w:t>en rouge le groupe carbony</w:t>
                  </w:r>
                  <w:r w:rsidR="00F212D8">
                    <w:rPr>
                      <w:sz w:val="26"/>
                      <w:szCs w:val="26"/>
                    </w:rPr>
                    <w:t xml:space="preserve">le et préciser s’il s’agit d’une fonction </w:t>
                  </w:r>
                  <w:r w:rsidRPr="000A61F0">
                    <w:rPr>
                      <w:sz w:val="26"/>
                      <w:szCs w:val="26"/>
                    </w:rPr>
                    <w:t>aldéhyde ou cétone,</w:t>
                  </w:r>
                </w:p>
                <w:p w:rsidR="00273B9F" w:rsidRDefault="00273B9F" w:rsidP="000A61F0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6"/>
                      <w:szCs w:val="26"/>
                    </w:rPr>
                  </w:pPr>
                  <w:r w:rsidRPr="000A61F0">
                    <w:rPr>
                      <w:sz w:val="26"/>
                      <w:szCs w:val="26"/>
                    </w:rPr>
                    <w:t xml:space="preserve"> en vert les groupes correspondant à un alcool secondaire et </w:t>
                  </w:r>
                </w:p>
                <w:p w:rsidR="00273B9F" w:rsidRPr="0051535B" w:rsidRDefault="00273B9F" w:rsidP="000A61F0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6"/>
                      <w:szCs w:val="26"/>
                    </w:rPr>
                  </w:pPr>
                  <w:r w:rsidRPr="000A61F0">
                    <w:rPr>
                      <w:sz w:val="26"/>
                      <w:szCs w:val="26"/>
                    </w:rPr>
                    <w:t xml:space="preserve">en bleu ceux qui correspondent à un alcool primaire. </w:t>
                  </w:r>
                </w:p>
                <w:p w:rsidR="00273B9F" w:rsidRPr="000A61F0" w:rsidRDefault="00273B9F" w:rsidP="000A61F0">
                  <w:pPr>
                    <w:rPr>
                      <w:sz w:val="26"/>
                      <w:szCs w:val="26"/>
                    </w:rPr>
                  </w:pPr>
                  <w:r w:rsidRPr="000A61F0">
                    <w:rPr>
                      <w:sz w:val="26"/>
                      <w:szCs w:val="26"/>
                    </w:rPr>
                    <w:t>Identifier l’aldose et la cétose.</w:t>
                  </w:r>
                </w:p>
                <w:p w:rsidR="00273B9F" w:rsidRDefault="00273B9F" w:rsidP="001B2683">
                  <w:pPr>
                    <w:ind w:firstLine="708"/>
                    <w:rPr>
                      <w:sz w:val="26"/>
                      <w:szCs w:val="26"/>
                    </w:rPr>
                  </w:pPr>
                </w:p>
                <w:p w:rsidR="00273B9F" w:rsidRDefault="00273B9F" w:rsidP="001B2683">
                  <w:pPr>
                    <w:rPr>
                      <w:sz w:val="26"/>
                      <w:szCs w:val="26"/>
                    </w:rPr>
                  </w:pPr>
                </w:p>
                <w:p w:rsidR="00273B9F" w:rsidRDefault="00273B9F" w:rsidP="001B2683">
                  <w:pPr>
                    <w:ind w:left="4956" w:firstLine="708"/>
                    <w:rPr>
                      <w:sz w:val="26"/>
                      <w:szCs w:val="26"/>
                    </w:rPr>
                  </w:pPr>
                  <w:proofErr w:type="gramStart"/>
                  <w:r w:rsidRPr="004E5FC2">
                    <w:rPr>
                      <w:sz w:val="26"/>
                      <w:szCs w:val="26"/>
                    </w:rPr>
                    <w:t>en</w:t>
                  </w:r>
                  <w:proofErr w:type="gramEnd"/>
                  <w:r w:rsidRPr="004E5FC2">
                    <w:rPr>
                      <w:sz w:val="26"/>
                      <w:szCs w:val="26"/>
                    </w:rPr>
                    <w:t xml:space="preserve"> rouge le groupe carbonyle et préciser s’il s’agit d’un groupe aldéhyde ou cétone, </w:t>
                  </w:r>
                </w:p>
                <w:p w:rsidR="00273B9F" w:rsidRDefault="00273B9F"/>
              </w:txbxContent>
            </v:textbox>
          </v:shape>
        </w:pict>
      </w:r>
    </w:p>
    <w:p w:rsidR="001B2683" w:rsidRPr="004A7278" w:rsidRDefault="00DC5926" w:rsidP="001B2683">
      <w:pPr>
        <w:ind w:left="708"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5515610</wp:posOffset>
            </wp:positionH>
            <wp:positionV relativeFrom="margin">
              <wp:posOffset>3371850</wp:posOffset>
            </wp:positionV>
            <wp:extent cx="1211580" cy="2447290"/>
            <wp:effectExtent l="19050" t="0" r="7620" b="0"/>
            <wp:wrapSquare wrapText="bothSides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44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7278" w:rsidRPr="004A7278">
        <w:rPr>
          <w:rFonts w:asciiTheme="minorHAnsi" w:hAnsi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3342640</wp:posOffset>
            </wp:positionH>
            <wp:positionV relativeFrom="paragraph">
              <wp:posOffset>92075</wp:posOffset>
            </wp:positionV>
            <wp:extent cx="1251585" cy="2625725"/>
            <wp:effectExtent l="19050" t="0" r="5715" b="0"/>
            <wp:wrapSquare wrapText="bothSides"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26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7FC" w:rsidRPr="004A7278" w:rsidRDefault="00E231FC" w:rsidP="001B2683">
      <w:pPr>
        <w:ind w:firstLine="708"/>
        <w:rPr>
          <w:rFonts w:asciiTheme="minorHAnsi" w:hAnsiTheme="minorHAnsi"/>
          <w:sz w:val="24"/>
          <w:szCs w:val="24"/>
        </w:rPr>
      </w:pPr>
      <w:r w:rsidRPr="004A7278">
        <w:rPr>
          <w:rFonts w:asciiTheme="minorHAnsi" w:hAnsiTheme="minorHAnsi"/>
          <w:sz w:val="24"/>
          <w:szCs w:val="24"/>
        </w:rPr>
        <w:tab/>
      </w:r>
      <w:r w:rsidRPr="004A7278">
        <w:rPr>
          <w:rFonts w:asciiTheme="minorHAnsi" w:hAnsiTheme="minorHAnsi"/>
          <w:sz w:val="24"/>
          <w:szCs w:val="24"/>
        </w:rPr>
        <w:tab/>
      </w:r>
    </w:p>
    <w:p w:rsidR="001B2683" w:rsidRPr="004A7278" w:rsidRDefault="001B2683">
      <w:pPr>
        <w:rPr>
          <w:rFonts w:asciiTheme="minorHAnsi" w:hAnsiTheme="minorHAnsi"/>
          <w:b/>
          <w:sz w:val="24"/>
          <w:szCs w:val="24"/>
          <w:u w:val="single"/>
        </w:rPr>
      </w:pPr>
    </w:p>
    <w:p w:rsidR="001B2683" w:rsidRPr="004A7278" w:rsidRDefault="001B2683">
      <w:pPr>
        <w:rPr>
          <w:rFonts w:asciiTheme="minorHAnsi" w:hAnsiTheme="minorHAnsi"/>
          <w:b/>
          <w:sz w:val="24"/>
          <w:szCs w:val="24"/>
          <w:u w:val="single"/>
        </w:rPr>
      </w:pPr>
    </w:p>
    <w:p w:rsidR="001B2683" w:rsidRPr="004A7278" w:rsidRDefault="001B2683">
      <w:pPr>
        <w:rPr>
          <w:rFonts w:asciiTheme="minorHAnsi" w:hAnsiTheme="minorHAnsi"/>
          <w:b/>
          <w:sz w:val="24"/>
          <w:szCs w:val="24"/>
          <w:u w:val="single"/>
        </w:rPr>
      </w:pPr>
    </w:p>
    <w:p w:rsidR="001B2683" w:rsidRPr="004A7278" w:rsidRDefault="001B2683">
      <w:pPr>
        <w:rPr>
          <w:rFonts w:asciiTheme="minorHAnsi" w:hAnsiTheme="minorHAnsi"/>
          <w:b/>
          <w:sz w:val="24"/>
          <w:szCs w:val="24"/>
          <w:u w:val="single"/>
        </w:rPr>
      </w:pPr>
    </w:p>
    <w:p w:rsidR="001B2683" w:rsidRPr="004A7278" w:rsidRDefault="001B2683">
      <w:pPr>
        <w:rPr>
          <w:rFonts w:asciiTheme="minorHAnsi" w:hAnsiTheme="minorHAnsi"/>
          <w:b/>
          <w:sz w:val="24"/>
          <w:szCs w:val="24"/>
          <w:u w:val="single"/>
        </w:rPr>
      </w:pPr>
    </w:p>
    <w:p w:rsidR="00C87F7A" w:rsidRPr="004A7278" w:rsidRDefault="00C87F7A">
      <w:pPr>
        <w:rPr>
          <w:rFonts w:asciiTheme="minorHAnsi" w:hAnsiTheme="minorHAnsi"/>
          <w:b/>
          <w:sz w:val="24"/>
          <w:szCs w:val="24"/>
          <w:u w:val="single"/>
        </w:rPr>
      </w:pPr>
      <w:r w:rsidRPr="004A7278">
        <w:rPr>
          <w:rFonts w:asciiTheme="minorHAnsi" w:hAnsiTheme="minorHAnsi"/>
          <w:b/>
          <w:sz w:val="24"/>
          <w:szCs w:val="24"/>
          <w:u w:val="single"/>
        </w:rPr>
        <w:t>2. les osides</w:t>
      </w:r>
    </w:p>
    <w:p w:rsidR="00C87F7A" w:rsidRPr="004A7278" w:rsidRDefault="00C87F7A">
      <w:pPr>
        <w:rPr>
          <w:rFonts w:asciiTheme="minorHAnsi" w:hAnsiTheme="minorHAnsi"/>
          <w:sz w:val="24"/>
          <w:szCs w:val="24"/>
        </w:rPr>
      </w:pPr>
      <w:r w:rsidRPr="004A7278">
        <w:rPr>
          <w:rFonts w:asciiTheme="minorHAnsi" w:hAnsiTheme="minorHAnsi"/>
          <w:sz w:val="24"/>
          <w:szCs w:val="24"/>
        </w:rPr>
        <w:t xml:space="preserve">Ce sont des molécules plus complexes constituées de </w:t>
      </w:r>
      <w:r w:rsidR="004A7278" w:rsidRPr="004A7278">
        <w:rPr>
          <w:rFonts w:asciiTheme="minorHAnsi" w:hAnsiTheme="minorHAnsi"/>
          <w:color w:val="FF0000"/>
          <w:sz w:val="24"/>
          <w:szCs w:val="24"/>
        </w:rPr>
        <w:t>plusieurs oses</w:t>
      </w:r>
      <w:r w:rsidRPr="004A7278">
        <w:rPr>
          <w:rFonts w:asciiTheme="minorHAnsi" w:hAnsiTheme="minorHAnsi"/>
          <w:sz w:val="24"/>
          <w:szCs w:val="24"/>
        </w:rPr>
        <w:t xml:space="preserve"> regroupés.</w:t>
      </w:r>
      <w:r w:rsidR="00F932CC">
        <w:rPr>
          <w:rFonts w:asciiTheme="minorHAnsi" w:hAnsiTheme="minorHAnsi"/>
          <w:sz w:val="24"/>
          <w:szCs w:val="24"/>
        </w:rPr>
        <w:t xml:space="preserve"> On les appelle</w:t>
      </w:r>
      <w:r w:rsidR="001D4348">
        <w:rPr>
          <w:rFonts w:asciiTheme="minorHAnsi" w:hAnsiTheme="minorHAnsi"/>
          <w:sz w:val="24"/>
          <w:szCs w:val="24"/>
        </w:rPr>
        <w:t xml:space="preserve"> l</w:t>
      </w:r>
      <w:r w:rsidRPr="004A7278">
        <w:rPr>
          <w:rFonts w:asciiTheme="minorHAnsi" w:hAnsiTheme="minorHAnsi"/>
          <w:sz w:val="24"/>
          <w:szCs w:val="24"/>
        </w:rPr>
        <w:t xml:space="preserve">es sucres </w:t>
      </w:r>
      <w:r w:rsidR="004A7278" w:rsidRPr="004A7278">
        <w:rPr>
          <w:rFonts w:asciiTheme="minorHAnsi" w:hAnsiTheme="minorHAnsi"/>
          <w:color w:val="FF0000"/>
          <w:sz w:val="24"/>
          <w:szCs w:val="24"/>
        </w:rPr>
        <w:t>complexes.</w:t>
      </w:r>
    </w:p>
    <w:p w:rsidR="004A7278" w:rsidRPr="004A7278" w:rsidRDefault="00C87F7A">
      <w:pPr>
        <w:rPr>
          <w:rFonts w:asciiTheme="minorHAnsi" w:hAnsiTheme="minorHAnsi"/>
          <w:sz w:val="24"/>
          <w:szCs w:val="24"/>
        </w:rPr>
      </w:pPr>
      <w:r w:rsidRPr="004A7278">
        <w:rPr>
          <w:rFonts w:asciiTheme="minorHAnsi" w:hAnsiTheme="minorHAnsi"/>
          <w:b/>
          <w:sz w:val="24"/>
          <w:szCs w:val="24"/>
        </w:rPr>
        <w:t>R</w:t>
      </w:r>
      <w:r w:rsidR="00F932CC">
        <w:rPr>
          <w:rFonts w:asciiTheme="minorHAnsi" w:hAnsiTheme="minorHAnsi"/>
          <w:b/>
          <w:sz w:val="24"/>
          <w:szCs w:val="24"/>
        </w:rPr>
        <w:t>emarque</w:t>
      </w:r>
      <w:r w:rsidRPr="004A7278">
        <w:rPr>
          <w:rFonts w:asciiTheme="minorHAnsi" w:hAnsiTheme="minorHAnsi"/>
          <w:b/>
          <w:sz w:val="24"/>
          <w:szCs w:val="24"/>
        </w:rPr>
        <w:t> :</w:t>
      </w:r>
      <w:r w:rsidRPr="004A7278">
        <w:rPr>
          <w:rFonts w:asciiTheme="minorHAnsi" w:hAnsiTheme="minorHAnsi"/>
          <w:sz w:val="24"/>
          <w:szCs w:val="24"/>
        </w:rPr>
        <w:t xml:space="preserve"> </w:t>
      </w:r>
      <w:r w:rsidR="002E0D2C" w:rsidRPr="004A7278">
        <w:rPr>
          <w:rFonts w:asciiTheme="minorHAnsi" w:hAnsiTheme="minorHAnsi"/>
          <w:sz w:val="24"/>
          <w:szCs w:val="24"/>
        </w:rPr>
        <w:t>C</w:t>
      </w:r>
      <w:r w:rsidRPr="004A7278">
        <w:rPr>
          <w:rFonts w:asciiTheme="minorHAnsi" w:hAnsiTheme="minorHAnsi"/>
          <w:sz w:val="24"/>
          <w:szCs w:val="24"/>
        </w:rPr>
        <w:t>ertains osides son</w:t>
      </w:r>
      <w:r w:rsidR="004A7278" w:rsidRPr="004A7278">
        <w:rPr>
          <w:rFonts w:asciiTheme="minorHAnsi" w:hAnsiTheme="minorHAnsi"/>
          <w:sz w:val="24"/>
          <w:szCs w:val="24"/>
        </w:rPr>
        <w:t>t formés à partir de deux oses.</w:t>
      </w:r>
      <w:r w:rsidR="00F932CC">
        <w:rPr>
          <w:rFonts w:asciiTheme="minorHAnsi" w:hAnsiTheme="minorHAnsi"/>
          <w:sz w:val="24"/>
          <w:szCs w:val="24"/>
        </w:rPr>
        <w:t xml:space="preserve"> </w:t>
      </w:r>
      <w:r w:rsidR="004A7278" w:rsidRPr="004A7278">
        <w:rPr>
          <w:rFonts w:asciiTheme="minorHAnsi" w:hAnsiTheme="minorHAnsi"/>
          <w:sz w:val="24"/>
          <w:szCs w:val="24"/>
        </w:rPr>
        <w:t xml:space="preserve">Exemple : </w:t>
      </w:r>
      <w:r w:rsidR="004A7278" w:rsidRPr="00DC5926">
        <w:rPr>
          <w:rFonts w:asciiTheme="minorHAnsi" w:hAnsiTheme="minorHAnsi"/>
          <w:sz w:val="24"/>
          <w:szCs w:val="24"/>
        </w:rPr>
        <w:t>le saccharose est</w:t>
      </w:r>
      <w:r w:rsidR="004A7278" w:rsidRPr="004A7278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4A7278" w:rsidRPr="001D4348">
        <w:rPr>
          <w:rFonts w:asciiTheme="minorHAnsi" w:hAnsiTheme="minorHAnsi"/>
          <w:sz w:val="24"/>
          <w:szCs w:val="24"/>
          <w:shd w:val="clear" w:color="auto" w:fill="FFFFFF"/>
        </w:rPr>
        <w:t>constitué d’une molécule de</w:t>
      </w:r>
      <w:r w:rsidR="004A7278" w:rsidRPr="004A7278">
        <w:rPr>
          <w:rFonts w:asciiTheme="minorHAnsi" w:hAnsiTheme="minorHAnsi"/>
          <w:color w:val="FF0000"/>
          <w:sz w:val="24"/>
          <w:szCs w:val="24"/>
          <w:shd w:val="clear" w:color="auto" w:fill="FFFFFF"/>
        </w:rPr>
        <w:t xml:space="preserve"> </w:t>
      </w:r>
      <w:hyperlink r:id="rId7" w:tooltip="Glucose" w:history="1">
        <w:r w:rsidR="004A7278" w:rsidRPr="004A7278">
          <w:rPr>
            <w:rStyle w:val="Lienhypertexte"/>
            <w:color w:val="FF0000"/>
            <w:sz w:val="24"/>
            <w:szCs w:val="24"/>
            <w:u w:val="none"/>
          </w:rPr>
          <w:t>glucose</w:t>
        </w:r>
      </w:hyperlink>
      <w:r w:rsidR="004A7278" w:rsidRPr="004A7278">
        <w:rPr>
          <w:color w:val="FF0000"/>
          <w:sz w:val="24"/>
          <w:szCs w:val="24"/>
        </w:rPr>
        <w:t> </w:t>
      </w:r>
      <w:r w:rsidR="004A7278" w:rsidRPr="001D4348">
        <w:rPr>
          <w:sz w:val="24"/>
          <w:szCs w:val="24"/>
        </w:rPr>
        <w:t>et de</w:t>
      </w:r>
      <w:r w:rsidR="004A7278" w:rsidRPr="004A7278">
        <w:rPr>
          <w:color w:val="FF0000"/>
          <w:sz w:val="24"/>
          <w:szCs w:val="24"/>
        </w:rPr>
        <w:t> </w:t>
      </w:r>
      <w:hyperlink r:id="rId8" w:tooltip="Fructose" w:history="1">
        <w:r w:rsidR="004A7278" w:rsidRPr="004A7278">
          <w:rPr>
            <w:rStyle w:val="Lienhypertexte"/>
            <w:color w:val="FF0000"/>
            <w:sz w:val="24"/>
            <w:szCs w:val="24"/>
            <w:u w:val="none"/>
          </w:rPr>
          <w:t>fructose</w:t>
        </w:r>
      </w:hyperlink>
      <w:r w:rsidR="004A7278" w:rsidRPr="004A7278">
        <w:rPr>
          <w:color w:val="FF0000"/>
          <w:sz w:val="24"/>
          <w:szCs w:val="24"/>
        </w:rPr>
        <w:t>.</w:t>
      </w:r>
    </w:p>
    <w:p w:rsidR="00844CDF" w:rsidRPr="00F932CC" w:rsidRDefault="00A83786">
      <w:pPr>
        <w:rPr>
          <w:rFonts w:asciiTheme="minorHAnsi" w:hAnsiTheme="minorHAnsi"/>
          <w:sz w:val="24"/>
          <w:szCs w:val="24"/>
        </w:rPr>
      </w:pPr>
      <w:r w:rsidRPr="004A7278">
        <w:rPr>
          <w:rFonts w:asciiTheme="minorHAnsi" w:hAnsiTheme="minorHAnsi"/>
          <w:sz w:val="24"/>
          <w:szCs w:val="24"/>
        </w:rPr>
        <w:t>D’autres peuvent contenir plusieurs centaines d’oses reliés entre eux</w:t>
      </w:r>
      <w:r w:rsidR="00DC5926">
        <w:rPr>
          <w:rFonts w:asciiTheme="minorHAnsi" w:hAnsiTheme="minorHAnsi"/>
          <w:sz w:val="24"/>
          <w:szCs w:val="24"/>
        </w:rPr>
        <w:t>.</w:t>
      </w:r>
      <w:r w:rsidR="00F932CC">
        <w:rPr>
          <w:rFonts w:asciiTheme="minorHAnsi" w:hAnsiTheme="minorHAnsi"/>
          <w:sz w:val="24"/>
          <w:szCs w:val="24"/>
        </w:rPr>
        <w:t xml:space="preserve"> </w:t>
      </w:r>
      <w:r w:rsidR="00F932CC" w:rsidRPr="00F932CC">
        <w:rPr>
          <w:rFonts w:asciiTheme="minorHAnsi" w:hAnsiTheme="minorHAnsi" w:cstheme="minorHAnsi"/>
          <w:sz w:val="24"/>
          <w:szCs w:val="24"/>
        </w:rPr>
        <w:t xml:space="preserve">Exemple : l’amidon est </w:t>
      </w:r>
      <w:r w:rsidR="00F932CC" w:rsidRPr="00F932C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composé de chaînes de molécules </w:t>
      </w:r>
      <w:r w:rsidR="00F932CC" w:rsidRPr="00F932CC">
        <w:rPr>
          <w:rFonts w:asciiTheme="minorHAnsi" w:hAnsiTheme="minorHAnsi" w:cstheme="minorHAnsi"/>
          <w:sz w:val="24"/>
          <w:szCs w:val="24"/>
          <w:shd w:val="clear" w:color="auto" w:fill="FFFFFF"/>
        </w:rPr>
        <w:t>de </w:t>
      </w:r>
      <w:hyperlink r:id="rId9" w:tooltip="Glucose" w:history="1">
        <w:r w:rsidR="00F932CC" w:rsidRPr="00F932CC">
          <w:rPr>
            <w:rStyle w:val="Lienhypertexte"/>
            <w:rFonts w:asciiTheme="minorHAnsi" w:hAnsiTheme="minorHAnsi" w:cstheme="minorHAnsi"/>
            <w:color w:val="FF0000"/>
            <w:sz w:val="24"/>
            <w:szCs w:val="24"/>
            <w:u w:val="none"/>
            <w:shd w:val="clear" w:color="auto" w:fill="FFFFFF"/>
          </w:rPr>
          <w:t>glucose</w:t>
        </w:r>
      </w:hyperlink>
      <w:r w:rsidR="00F932CC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:rsidR="00844CDF" w:rsidRDefault="00844CDF">
      <w:pPr>
        <w:rPr>
          <w:rFonts w:asciiTheme="minorHAnsi" w:hAnsiTheme="minorHAnsi"/>
          <w:color w:val="FF0000"/>
          <w:sz w:val="24"/>
          <w:szCs w:val="24"/>
        </w:rPr>
      </w:pPr>
      <w:r w:rsidRPr="004A7278">
        <w:rPr>
          <w:rFonts w:asciiTheme="minorHAnsi" w:hAnsiTheme="minorHAnsi"/>
          <w:b/>
          <w:sz w:val="24"/>
          <w:szCs w:val="24"/>
        </w:rPr>
        <w:t>R</w:t>
      </w:r>
      <w:r w:rsidR="00F932CC">
        <w:rPr>
          <w:rFonts w:asciiTheme="minorHAnsi" w:hAnsiTheme="minorHAnsi"/>
          <w:b/>
          <w:sz w:val="24"/>
          <w:szCs w:val="24"/>
        </w:rPr>
        <w:t>emarque</w:t>
      </w:r>
      <w:r w:rsidRPr="004A7278">
        <w:rPr>
          <w:rFonts w:asciiTheme="minorHAnsi" w:hAnsiTheme="minorHAnsi"/>
          <w:b/>
          <w:sz w:val="24"/>
          <w:szCs w:val="24"/>
        </w:rPr>
        <w:t> :</w:t>
      </w:r>
      <w:r w:rsidRPr="004A7278">
        <w:rPr>
          <w:rFonts w:asciiTheme="minorHAnsi" w:hAnsiTheme="minorHAnsi"/>
          <w:sz w:val="24"/>
          <w:szCs w:val="24"/>
        </w:rPr>
        <w:t xml:space="preserve"> Les osides peuvent réagir avec l’eau de telle sorte que la molécule se casse pour redonner des oses : cette réaction s’appelle une </w:t>
      </w:r>
      <w:r w:rsidR="00053A97" w:rsidRPr="00053A97">
        <w:rPr>
          <w:rFonts w:asciiTheme="minorHAnsi" w:hAnsiTheme="minorHAnsi"/>
          <w:color w:val="FF0000"/>
          <w:sz w:val="24"/>
          <w:szCs w:val="24"/>
        </w:rPr>
        <w:t>hydrolyse.</w:t>
      </w:r>
    </w:p>
    <w:p w:rsidR="00053A97" w:rsidRDefault="00053A97" w:rsidP="001D4348">
      <w:pPr>
        <w:jc w:val="center"/>
        <w:rPr>
          <w:rFonts w:asciiTheme="minorHAnsi" w:hAnsiTheme="minorHAnsi"/>
          <w:sz w:val="24"/>
          <w:szCs w:val="24"/>
        </w:rPr>
      </w:pPr>
      <w:r w:rsidRPr="00053A97">
        <w:rPr>
          <w:rFonts w:asciiTheme="minorHAnsi" w:hAnsiTheme="minorHAnsi"/>
          <w:sz w:val="24"/>
          <w:szCs w:val="24"/>
        </w:rPr>
        <w:t>Exemple de l’hydrolyse du saccharose</w:t>
      </w:r>
      <w:r>
        <w:rPr>
          <w:rFonts w:asciiTheme="minorHAnsi" w:hAnsiTheme="minorHAnsi"/>
          <w:sz w:val="24"/>
          <w:szCs w:val="24"/>
        </w:rPr>
        <w:t> :</w:t>
      </w:r>
      <w:r w:rsidR="00F932CC" w:rsidRPr="00F932CC">
        <w:rPr>
          <w:rFonts w:asciiTheme="minorHAnsi" w:hAnsiTheme="minorHAnsi"/>
          <w:sz w:val="24"/>
          <w:szCs w:val="24"/>
        </w:rPr>
        <w:t xml:space="preserve"> </w:t>
      </w:r>
      <w:r w:rsidR="00F932CC">
        <w:rPr>
          <w:rFonts w:asciiTheme="minorHAnsi" w:hAnsiTheme="minorHAnsi"/>
          <w:noProof/>
          <w:sz w:val="24"/>
          <w:szCs w:val="24"/>
          <w:lang w:eastAsia="fr-FR"/>
        </w:rPr>
        <w:drawing>
          <wp:inline distT="0" distB="0" distL="0" distR="0">
            <wp:extent cx="5742357" cy="131301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57" cy="1313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C52" w:rsidRPr="001D4348" w:rsidRDefault="00B80C52" w:rsidP="001D4348">
      <w:pPr>
        <w:rPr>
          <w:rFonts w:asciiTheme="minorHAnsi" w:hAnsiTheme="minorHAnsi"/>
          <w:b/>
          <w:sz w:val="28"/>
          <w:szCs w:val="24"/>
        </w:rPr>
      </w:pPr>
      <w:r w:rsidRPr="001D4348">
        <w:rPr>
          <w:rFonts w:asciiTheme="minorHAnsi" w:hAnsiTheme="minorHAnsi"/>
          <w:b/>
          <w:sz w:val="28"/>
          <w:szCs w:val="24"/>
        </w:rPr>
        <w:lastRenderedPageBreak/>
        <w:t>II. Pourquoi les glucides sont-ils solubles dans l’eau ?</w:t>
      </w:r>
    </w:p>
    <w:p w:rsidR="00B80C52" w:rsidRPr="004A7278" w:rsidRDefault="00B80C52" w:rsidP="00B80C52">
      <w:pPr>
        <w:rPr>
          <w:rFonts w:asciiTheme="minorHAnsi" w:hAnsiTheme="minorHAnsi"/>
          <w:b/>
          <w:sz w:val="24"/>
          <w:szCs w:val="24"/>
          <w:u w:val="single"/>
        </w:rPr>
      </w:pPr>
      <w:r w:rsidRPr="004A7278">
        <w:rPr>
          <w:rFonts w:asciiTheme="minorHAnsi" w:hAnsiTheme="minorHAnsi"/>
          <w:b/>
          <w:sz w:val="24"/>
          <w:szCs w:val="24"/>
          <w:u w:val="single"/>
        </w:rPr>
        <w:t xml:space="preserve">1. Les liaisons </w:t>
      </w:r>
      <w:r w:rsidR="00E20CB1" w:rsidRPr="004A7278">
        <w:rPr>
          <w:rFonts w:asciiTheme="minorHAnsi" w:hAnsiTheme="minorHAnsi"/>
          <w:b/>
          <w:sz w:val="24"/>
          <w:szCs w:val="24"/>
          <w:u w:val="single"/>
        </w:rPr>
        <w:t xml:space="preserve">covalentes </w:t>
      </w:r>
      <w:r w:rsidRPr="004A7278">
        <w:rPr>
          <w:rFonts w:asciiTheme="minorHAnsi" w:hAnsiTheme="minorHAnsi"/>
          <w:b/>
          <w:sz w:val="24"/>
          <w:szCs w:val="24"/>
          <w:u w:val="single"/>
        </w:rPr>
        <w:t>polarisées</w:t>
      </w:r>
      <w:r w:rsidR="00E20CB1" w:rsidRPr="004A7278">
        <w:rPr>
          <w:rFonts w:asciiTheme="minorHAnsi" w:hAnsiTheme="minorHAnsi"/>
          <w:b/>
          <w:sz w:val="24"/>
          <w:szCs w:val="24"/>
          <w:u w:val="single"/>
        </w:rPr>
        <w:t xml:space="preserve"> à l’intérieur des molécules</w:t>
      </w:r>
    </w:p>
    <w:p w:rsidR="000A61F0" w:rsidRPr="004A7278" w:rsidRDefault="00E20CB1" w:rsidP="00B80C52">
      <w:pPr>
        <w:rPr>
          <w:rFonts w:asciiTheme="minorHAnsi" w:hAnsiTheme="minorHAnsi"/>
          <w:sz w:val="24"/>
          <w:szCs w:val="24"/>
        </w:rPr>
      </w:pPr>
      <w:r w:rsidRPr="004A7278">
        <w:rPr>
          <w:rFonts w:asciiTheme="minorHAnsi" w:hAnsiTheme="minorHAnsi"/>
          <w:b/>
          <w:sz w:val="24"/>
          <w:szCs w:val="24"/>
        </w:rPr>
        <w:t>Définition :</w:t>
      </w:r>
      <w:r w:rsidRPr="004A7278">
        <w:rPr>
          <w:rFonts w:asciiTheme="minorHAnsi" w:hAnsiTheme="minorHAnsi"/>
          <w:sz w:val="24"/>
          <w:szCs w:val="24"/>
        </w:rPr>
        <w:t xml:space="preserve"> </w:t>
      </w:r>
      <w:r w:rsidR="00B80C52" w:rsidRPr="004A7278">
        <w:rPr>
          <w:rFonts w:asciiTheme="minorHAnsi" w:hAnsiTheme="minorHAnsi"/>
          <w:sz w:val="24"/>
          <w:szCs w:val="24"/>
        </w:rPr>
        <w:t>Dans une liaison O-H</w:t>
      </w:r>
      <w:r w:rsidR="001B3020">
        <w:rPr>
          <w:rFonts w:asciiTheme="minorHAnsi" w:hAnsiTheme="minorHAnsi"/>
          <w:sz w:val="24"/>
          <w:szCs w:val="24"/>
        </w:rPr>
        <w:t xml:space="preserve"> et O=C</w:t>
      </w:r>
      <w:r w:rsidR="00B80C52" w:rsidRPr="004A7278">
        <w:rPr>
          <w:rFonts w:asciiTheme="minorHAnsi" w:hAnsiTheme="minorHAnsi"/>
          <w:sz w:val="24"/>
          <w:szCs w:val="24"/>
        </w:rPr>
        <w:t>, les électrons sont attirés vers l’oxygène ; il existe donc</w:t>
      </w:r>
      <w:r w:rsidR="000A61F0" w:rsidRPr="004A7278">
        <w:rPr>
          <w:rFonts w:asciiTheme="minorHAnsi" w:hAnsiTheme="minorHAnsi"/>
          <w:sz w:val="24"/>
          <w:szCs w:val="24"/>
        </w:rPr>
        <w:t> :</w:t>
      </w:r>
    </w:p>
    <w:p w:rsidR="000A61F0" w:rsidRPr="004A7278" w:rsidRDefault="00B80C52" w:rsidP="000A61F0">
      <w:pPr>
        <w:pStyle w:val="Paragraphedelist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4A7278">
        <w:rPr>
          <w:rFonts w:asciiTheme="minorHAnsi" w:hAnsiTheme="minorHAnsi"/>
          <w:sz w:val="24"/>
          <w:szCs w:val="24"/>
        </w:rPr>
        <w:t xml:space="preserve">une petite charge électrique </w:t>
      </w:r>
      <w:r w:rsidR="001D4348" w:rsidRPr="001D4348">
        <w:rPr>
          <w:rFonts w:asciiTheme="minorHAnsi" w:hAnsiTheme="minorHAnsi"/>
          <w:color w:val="FF0000"/>
          <w:sz w:val="24"/>
          <w:szCs w:val="24"/>
        </w:rPr>
        <w:t>négative</w:t>
      </w:r>
      <w:r w:rsidRPr="004A7278">
        <w:rPr>
          <w:rFonts w:asciiTheme="minorHAnsi" w:hAnsiTheme="minorHAnsi"/>
          <w:sz w:val="24"/>
          <w:szCs w:val="24"/>
        </w:rPr>
        <w:t xml:space="preserve"> notée </w: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δ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-</m:t>
            </m:r>
          </m:sup>
        </m:sSup>
      </m:oMath>
      <w:r w:rsidRPr="004A7278">
        <w:rPr>
          <w:rFonts w:asciiTheme="minorHAnsi" w:hAnsiTheme="minorHAnsi"/>
          <w:sz w:val="24"/>
          <w:szCs w:val="24"/>
        </w:rPr>
        <w:t xml:space="preserve"> sur O </w:t>
      </w:r>
    </w:p>
    <w:p w:rsidR="000A61F0" w:rsidRPr="004A7278" w:rsidRDefault="00B80C52" w:rsidP="000A61F0">
      <w:pPr>
        <w:pStyle w:val="Paragraphedelist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4A7278">
        <w:rPr>
          <w:rFonts w:asciiTheme="minorHAnsi" w:hAnsiTheme="minorHAnsi"/>
          <w:sz w:val="24"/>
          <w:szCs w:val="24"/>
        </w:rPr>
        <w:t xml:space="preserve">et une petite charge électrique </w:t>
      </w:r>
      <w:r w:rsidR="001D4348" w:rsidRPr="001D4348">
        <w:rPr>
          <w:rFonts w:asciiTheme="minorHAnsi" w:hAnsiTheme="minorHAnsi"/>
          <w:color w:val="FF0000"/>
          <w:sz w:val="24"/>
          <w:szCs w:val="24"/>
        </w:rPr>
        <w:t>positive</w:t>
      </w:r>
      <w:r w:rsidRPr="004A7278">
        <w:rPr>
          <w:rFonts w:asciiTheme="minorHAnsi" w:hAnsiTheme="minorHAnsi"/>
          <w:sz w:val="24"/>
          <w:szCs w:val="24"/>
        </w:rPr>
        <w:t xml:space="preserve"> notée </w: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δ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+</m:t>
            </m:r>
          </m:sup>
        </m:sSup>
      </m:oMath>
      <w:r w:rsidRPr="004A7278">
        <w:rPr>
          <w:rFonts w:asciiTheme="minorHAnsi" w:hAnsiTheme="minorHAnsi"/>
          <w:sz w:val="24"/>
          <w:szCs w:val="24"/>
        </w:rPr>
        <w:t xml:space="preserve"> sur H</w:t>
      </w:r>
      <w:r w:rsidR="001B3020">
        <w:rPr>
          <w:rFonts w:asciiTheme="minorHAnsi" w:hAnsiTheme="minorHAnsi"/>
          <w:sz w:val="24"/>
          <w:szCs w:val="24"/>
        </w:rPr>
        <w:t xml:space="preserve"> ou C</w:t>
      </w:r>
      <w:r w:rsidRPr="004A7278">
        <w:rPr>
          <w:rFonts w:asciiTheme="minorHAnsi" w:hAnsiTheme="minorHAnsi"/>
          <w:sz w:val="24"/>
          <w:szCs w:val="24"/>
        </w:rPr>
        <w:t>.</w:t>
      </w:r>
      <w:r w:rsidR="00E20CB1" w:rsidRPr="004A7278">
        <w:rPr>
          <w:rFonts w:asciiTheme="minorHAnsi" w:hAnsiTheme="minorHAnsi"/>
          <w:sz w:val="24"/>
          <w:szCs w:val="24"/>
        </w:rPr>
        <w:t xml:space="preserve"> </w:t>
      </w:r>
    </w:p>
    <w:p w:rsidR="00B80C52" w:rsidRPr="004A7278" w:rsidRDefault="00E20CB1" w:rsidP="000A61F0">
      <w:pPr>
        <w:rPr>
          <w:rFonts w:asciiTheme="minorHAnsi" w:hAnsiTheme="minorHAnsi"/>
          <w:sz w:val="24"/>
          <w:szCs w:val="24"/>
        </w:rPr>
      </w:pPr>
      <w:r w:rsidRPr="004A7278">
        <w:rPr>
          <w:rFonts w:asciiTheme="minorHAnsi" w:hAnsiTheme="minorHAnsi"/>
          <w:sz w:val="24"/>
          <w:szCs w:val="24"/>
        </w:rPr>
        <w:t xml:space="preserve">On dit que </w:t>
      </w:r>
      <w:r w:rsidR="003D0007" w:rsidRPr="004A7278">
        <w:rPr>
          <w:rFonts w:asciiTheme="minorHAnsi" w:hAnsiTheme="minorHAnsi"/>
          <w:sz w:val="24"/>
          <w:szCs w:val="24"/>
        </w:rPr>
        <w:t xml:space="preserve">la </w:t>
      </w:r>
      <w:r w:rsidRPr="004A7278">
        <w:rPr>
          <w:rFonts w:asciiTheme="minorHAnsi" w:hAnsiTheme="minorHAnsi"/>
          <w:sz w:val="24"/>
          <w:szCs w:val="24"/>
        </w:rPr>
        <w:t xml:space="preserve">liaison est </w:t>
      </w:r>
      <w:r w:rsidR="001D4348" w:rsidRPr="001D4348">
        <w:rPr>
          <w:rFonts w:asciiTheme="minorHAnsi" w:hAnsiTheme="minorHAnsi"/>
          <w:color w:val="FF0000"/>
          <w:sz w:val="24"/>
          <w:szCs w:val="24"/>
        </w:rPr>
        <w:t>polarisée</w:t>
      </w:r>
      <w:r w:rsidR="003D0007" w:rsidRPr="001D4348">
        <w:rPr>
          <w:rFonts w:asciiTheme="minorHAnsi" w:hAnsiTheme="minorHAnsi"/>
          <w:color w:val="FF0000"/>
          <w:sz w:val="24"/>
          <w:szCs w:val="24"/>
        </w:rPr>
        <w:t> </w:t>
      </w:r>
      <w:r w:rsidR="00410F34">
        <w:rPr>
          <w:rFonts w:asciiTheme="minorHAnsi" w:hAnsiTheme="minorHAnsi"/>
          <w:sz w:val="24"/>
          <w:szCs w:val="24"/>
        </w:rPr>
        <w:t xml:space="preserve">et que la molécule d’eau est </w:t>
      </w:r>
      <w:r w:rsidR="00410F34" w:rsidRPr="00410F34">
        <w:rPr>
          <w:rFonts w:asciiTheme="minorHAnsi" w:hAnsiTheme="minorHAnsi"/>
          <w:color w:val="FF0000"/>
          <w:sz w:val="24"/>
          <w:szCs w:val="24"/>
        </w:rPr>
        <w:t>polaire</w:t>
      </w:r>
      <w:r w:rsidR="00410F34">
        <w:rPr>
          <w:rFonts w:asciiTheme="minorHAnsi" w:hAnsiTheme="minorHAnsi"/>
          <w:sz w:val="24"/>
          <w:szCs w:val="24"/>
        </w:rPr>
        <w:t>.</w:t>
      </w:r>
    </w:p>
    <w:p w:rsidR="000A61F0" w:rsidRDefault="001D4348" w:rsidP="00B80C5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132080</wp:posOffset>
            </wp:positionV>
            <wp:extent cx="942975" cy="666750"/>
            <wp:effectExtent l="19050" t="0" r="952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CB1" w:rsidRPr="004A7278">
        <w:rPr>
          <w:rFonts w:asciiTheme="minorHAnsi" w:hAnsiTheme="minorHAnsi"/>
          <w:sz w:val="24"/>
          <w:szCs w:val="24"/>
        </w:rPr>
        <w:t>Molécule d’eau :</w:t>
      </w:r>
      <w:r w:rsidR="003D0007" w:rsidRPr="004A7278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5F34A4" w:rsidRPr="004A7278" w:rsidRDefault="005F34A4" w:rsidP="00B80C52">
      <w:pPr>
        <w:rPr>
          <w:rFonts w:asciiTheme="minorHAnsi" w:hAnsiTheme="minorHAnsi"/>
          <w:sz w:val="24"/>
          <w:szCs w:val="24"/>
        </w:rPr>
      </w:pPr>
    </w:p>
    <w:p w:rsidR="0094353E" w:rsidRPr="004A7278" w:rsidRDefault="0094353E" w:rsidP="00B80C52">
      <w:pPr>
        <w:rPr>
          <w:rFonts w:asciiTheme="minorHAnsi" w:hAnsiTheme="minorHAnsi"/>
          <w:sz w:val="24"/>
          <w:szCs w:val="24"/>
        </w:rPr>
      </w:pPr>
    </w:p>
    <w:p w:rsidR="00E20CB1" w:rsidRPr="004A7278" w:rsidRDefault="00E20CB1" w:rsidP="00B80C52">
      <w:pPr>
        <w:rPr>
          <w:rFonts w:asciiTheme="minorHAnsi" w:hAnsiTheme="minorHAnsi"/>
          <w:b/>
          <w:sz w:val="24"/>
          <w:szCs w:val="24"/>
          <w:u w:val="single"/>
        </w:rPr>
      </w:pPr>
      <w:r w:rsidRPr="004A7278">
        <w:rPr>
          <w:rFonts w:asciiTheme="minorHAnsi" w:hAnsiTheme="minorHAnsi"/>
          <w:b/>
          <w:sz w:val="24"/>
          <w:szCs w:val="24"/>
          <w:u w:val="single"/>
        </w:rPr>
        <w:t>2. les liaisons hydrogène entre les molécules</w:t>
      </w:r>
    </w:p>
    <w:p w:rsidR="00E20CB1" w:rsidRPr="004A7278" w:rsidRDefault="00E20CB1" w:rsidP="00B80C52">
      <w:pPr>
        <w:rPr>
          <w:rFonts w:asciiTheme="minorHAnsi" w:hAnsiTheme="minorHAnsi"/>
          <w:sz w:val="24"/>
          <w:szCs w:val="24"/>
        </w:rPr>
      </w:pPr>
      <w:r w:rsidRPr="004A7278">
        <w:rPr>
          <w:rFonts w:asciiTheme="minorHAnsi" w:hAnsiTheme="minorHAnsi"/>
          <w:b/>
          <w:sz w:val="24"/>
          <w:szCs w:val="24"/>
        </w:rPr>
        <w:t>Définition :</w:t>
      </w:r>
      <w:r w:rsidRPr="004A7278">
        <w:rPr>
          <w:rFonts w:asciiTheme="minorHAnsi" w:hAnsiTheme="minorHAnsi"/>
          <w:sz w:val="24"/>
          <w:szCs w:val="24"/>
        </w:rPr>
        <w:t xml:space="preserve"> les glucides possèdent tous des liaison</w:t>
      </w:r>
      <w:r w:rsidR="001B3020">
        <w:rPr>
          <w:rFonts w:asciiTheme="minorHAnsi" w:hAnsiTheme="minorHAnsi"/>
          <w:sz w:val="24"/>
          <w:szCs w:val="24"/>
        </w:rPr>
        <w:t>s</w:t>
      </w:r>
      <w:r w:rsidRPr="004A7278">
        <w:rPr>
          <w:rFonts w:asciiTheme="minorHAnsi" w:hAnsiTheme="minorHAnsi"/>
          <w:sz w:val="24"/>
          <w:szCs w:val="24"/>
        </w:rPr>
        <w:t xml:space="preserve"> O-H</w:t>
      </w:r>
      <w:r w:rsidR="001B3020">
        <w:rPr>
          <w:rFonts w:asciiTheme="minorHAnsi" w:hAnsiTheme="minorHAnsi"/>
          <w:sz w:val="24"/>
          <w:szCs w:val="24"/>
        </w:rPr>
        <w:t xml:space="preserve"> et O=C</w:t>
      </w:r>
      <w:r w:rsidRPr="004A7278">
        <w:rPr>
          <w:rFonts w:asciiTheme="minorHAnsi" w:hAnsiTheme="minorHAnsi"/>
          <w:sz w:val="24"/>
          <w:szCs w:val="24"/>
        </w:rPr>
        <w:t xml:space="preserve"> : ainsi l’oxygène des glucides et l’hydrogène de l’eau </w:t>
      </w:r>
      <w:r w:rsidR="008E0ED2">
        <w:rPr>
          <w:rFonts w:asciiTheme="minorHAnsi" w:hAnsiTheme="minorHAnsi"/>
          <w:sz w:val="24"/>
          <w:szCs w:val="24"/>
        </w:rPr>
        <w:t xml:space="preserve">(idem pour l’oxygène de l’eau et l’hydrogène du glucide) </w:t>
      </w:r>
      <w:r w:rsidRPr="004A7278">
        <w:rPr>
          <w:rFonts w:asciiTheme="minorHAnsi" w:hAnsiTheme="minorHAnsi"/>
          <w:sz w:val="24"/>
          <w:szCs w:val="24"/>
        </w:rPr>
        <w:t xml:space="preserve">s’attirent car leurs charges sont de signe opposé. Ces liaisons s’appellent des </w:t>
      </w:r>
      <w:r w:rsidR="001B3020" w:rsidRPr="001B3020">
        <w:rPr>
          <w:rFonts w:asciiTheme="minorHAnsi" w:hAnsiTheme="minorHAnsi"/>
          <w:color w:val="FF0000"/>
          <w:sz w:val="24"/>
          <w:szCs w:val="24"/>
        </w:rPr>
        <w:t>liaisons hydrogène</w:t>
      </w:r>
      <w:r w:rsidR="0094353E" w:rsidRPr="004A7278">
        <w:rPr>
          <w:rFonts w:asciiTheme="minorHAnsi" w:hAnsiTheme="minorHAnsi"/>
          <w:sz w:val="24"/>
          <w:szCs w:val="24"/>
        </w:rPr>
        <w:t xml:space="preserve"> et sont représentées en pointillés.</w:t>
      </w:r>
    </w:p>
    <w:p w:rsidR="00E20CB1" w:rsidRPr="004A7278" w:rsidRDefault="008E0ED2" w:rsidP="00B80C5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62230</wp:posOffset>
            </wp:positionV>
            <wp:extent cx="987425" cy="1739265"/>
            <wp:effectExtent l="19050" t="0" r="3175" b="0"/>
            <wp:wrapSquare wrapText="bothSides"/>
            <wp:docPr id="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CB1" w:rsidRPr="004A7278">
        <w:rPr>
          <w:rFonts w:asciiTheme="minorHAnsi" w:hAnsiTheme="minorHAnsi"/>
          <w:b/>
          <w:sz w:val="24"/>
          <w:szCs w:val="24"/>
        </w:rPr>
        <w:t>Ex :</w:t>
      </w:r>
      <w:r w:rsidR="001B3020" w:rsidRPr="001B3020">
        <w:rPr>
          <w:rFonts w:asciiTheme="minorHAnsi" w:hAnsiTheme="minorHAnsi"/>
          <w:b/>
          <w:sz w:val="24"/>
          <w:szCs w:val="24"/>
        </w:rPr>
        <w:t xml:space="preserve"> </w:t>
      </w:r>
    </w:p>
    <w:p w:rsidR="00E20CB1" w:rsidRPr="004A7278" w:rsidRDefault="001B3020" w:rsidP="00B80C5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133350</wp:posOffset>
            </wp:positionV>
            <wp:extent cx="2123440" cy="1257935"/>
            <wp:effectExtent l="1905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C52" w:rsidRPr="004A7278" w:rsidRDefault="00B80C52" w:rsidP="00B80C52">
      <w:pPr>
        <w:rPr>
          <w:rFonts w:asciiTheme="minorHAnsi" w:hAnsiTheme="minorHAnsi"/>
          <w:sz w:val="24"/>
          <w:szCs w:val="24"/>
        </w:rPr>
      </w:pPr>
    </w:p>
    <w:p w:rsidR="003D0007" w:rsidRPr="004A7278" w:rsidRDefault="003D0007" w:rsidP="00B80C52">
      <w:pPr>
        <w:rPr>
          <w:rFonts w:asciiTheme="minorHAnsi" w:hAnsiTheme="minorHAnsi"/>
          <w:sz w:val="24"/>
          <w:szCs w:val="24"/>
        </w:rPr>
      </w:pPr>
    </w:p>
    <w:p w:rsidR="003D0007" w:rsidRPr="004A7278" w:rsidRDefault="003D0007" w:rsidP="00B80C52">
      <w:pPr>
        <w:rPr>
          <w:rFonts w:asciiTheme="minorHAnsi" w:hAnsiTheme="minorHAnsi"/>
          <w:sz w:val="24"/>
          <w:szCs w:val="24"/>
        </w:rPr>
      </w:pPr>
    </w:p>
    <w:p w:rsidR="00E20CB1" w:rsidRPr="004A7278" w:rsidRDefault="00E20CB1" w:rsidP="00B80C52">
      <w:pPr>
        <w:rPr>
          <w:rFonts w:asciiTheme="minorHAnsi" w:hAnsiTheme="minorHAnsi"/>
          <w:sz w:val="24"/>
          <w:szCs w:val="24"/>
        </w:rPr>
      </w:pPr>
    </w:p>
    <w:p w:rsidR="000A61F0" w:rsidRDefault="00E20CB1" w:rsidP="00B80C52">
      <w:pPr>
        <w:rPr>
          <w:rFonts w:asciiTheme="minorHAnsi" w:hAnsiTheme="minorHAnsi"/>
          <w:sz w:val="24"/>
          <w:szCs w:val="24"/>
        </w:rPr>
      </w:pPr>
      <w:r w:rsidRPr="004A7278">
        <w:rPr>
          <w:rFonts w:asciiTheme="minorHAnsi" w:hAnsiTheme="minorHAnsi"/>
          <w:b/>
          <w:sz w:val="24"/>
          <w:szCs w:val="24"/>
        </w:rPr>
        <w:t>Conséquence :</w:t>
      </w:r>
      <w:r w:rsidRPr="004A7278">
        <w:rPr>
          <w:rFonts w:asciiTheme="minorHAnsi" w:hAnsiTheme="minorHAnsi"/>
          <w:sz w:val="24"/>
          <w:szCs w:val="24"/>
        </w:rPr>
        <w:t xml:space="preserve"> plus un composé est capable de faire des liaisons hydrogène, plus il est </w:t>
      </w:r>
      <w:r w:rsidR="008E0ED2" w:rsidRPr="008E0ED2">
        <w:rPr>
          <w:rFonts w:asciiTheme="minorHAnsi" w:hAnsiTheme="minorHAnsi"/>
          <w:color w:val="FF0000"/>
          <w:sz w:val="24"/>
          <w:szCs w:val="24"/>
        </w:rPr>
        <w:t>soluble</w:t>
      </w:r>
      <w:r w:rsidRPr="004A7278">
        <w:rPr>
          <w:rFonts w:asciiTheme="minorHAnsi" w:hAnsiTheme="minorHAnsi"/>
          <w:sz w:val="24"/>
          <w:szCs w:val="24"/>
        </w:rPr>
        <w:t xml:space="preserve"> dans l</w:t>
      </w:r>
      <w:r w:rsidR="008E0ED2">
        <w:rPr>
          <w:rFonts w:asciiTheme="minorHAnsi" w:hAnsiTheme="minorHAnsi"/>
          <w:sz w:val="24"/>
          <w:szCs w:val="24"/>
        </w:rPr>
        <w:t xml:space="preserve">’eau. </w:t>
      </w:r>
    </w:p>
    <w:p w:rsidR="00410F34" w:rsidRDefault="00410F34" w:rsidP="00B80C5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Les glucides sont tous solubles dans l’eau, mais la solubilité varie d’un sucre à l’autre.</w:t>
      </w:r>
    </w:p>
    <w:p w:rsidR="005819DD" w:rsidRPr="00410F34" w:rsidRDefault="005819DD" w:rsidP="005819DD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Theme="minorHAnsi" w:eastAsia="Times New Roman" w:hAnsiTheme="minorHAnsi"/>
          <w:b/>
          <w:bCs/>
          <w:sz w:val="24"/>
          <w:szCs w:val="24"/>
          <w:u w:val="single"/>
          <w:lang w:eastAsia="fr-FR"/>
        </w:rPr>
      </w:pPr>
      <w:r w:rsidRPr="00410F34">
        <w:rPr>
          <w:rFonts w:asciiTheme="minorHAnsi" w:eastAsia="Times New Roman" w:hAnsiTheme="minorHAnsi"/>
          <w:b/>
          <w:bCs/>
          <w:sz w:val="24"/>
          <w:szCs w:val="24"/>
          <w:u w:val="single"/>
          <w:lang w:eastAsia="fr-FR"/>
        </w:rPr>
        <w:t>Calculer une solubilité</w:t>
      </w:r>
    </w:p>
    <w:p w:rsidR="00410F34" w:rsidRDefault="005819DD" w:rsidP="00410F3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fr-FR"/>
        </w:rPr>
      </w:pPr>
      <w:r w:rsidRPr="005819DD">
        <w:rPr>
          <w:rFonts w:asciiTheme="minorHAnsi" w:eastAsia="Times New Roman" w:hAnsiTheme="minorHAnsi"/>
          <w:sz w:val="24"/>
          <w:szCs w:val="24"/>
          <w:lang w:eastAsia="fr-FR"/>
        </w:rPr>
        <w:t>La solubilité (s) est le rapport de la mas</w:t>
      </w:r>
      <w:r w:rsidR="00410F34" w:rsidRPr="00410F34">
        <w:rPr>
          <w:rFonts w:asciiTheme="minorHAnsi" w:eastAsia="Times New Roman" w:hAnsiTheme="minorHAnsi"/>
          <w:sz w:val="24"/>
          <w:szCs w:val="24"/>
          <w:lang w:eastAsia="fr-FR"/>
        </w:rPr>
        <w:t>se maximale (</w:t>
      </w:r>
      <w:proofErr w:type="spellStart"/>
      <w:r w:rsidR="00410F34" w:rsidRPr="00410F34">
        <w:rPr>
          <w:rFonts w:asciiTheme="minorHAnsi" w:eastAsia="Times New Roman" w:hAnsiTheme="minorHAnsi"/>
          <w:sz w:val="24"/>
          <w:szCs w:val="24"/>
          <w:lang w:eastAsia="fr-FR"/>
        </w:rPr>
        <w:t>m</w:t>
      </w:r>
      <w:r w:rsidR="00410F34">
        <w:rPr>
          <w:rFonts w:asciiTheme="minorHAnsi" w:eastAsia="Times New Roman" w:hAnsiTheme="minorHAnsi"/>
          <w:sz w:val="24"/>
          <w:szCs w:val="24"/>
          <w:vertAlign w:val="subscript"/>
          <w:lang w:eastAsia="fr-FR"/>
        </w:rPr>
        <w:t>m</w:t>
      </w:r>
      <w:r w:rsidR="00410F34" w:rsidRPr="00410F34">
        <w:rPr>
          <w:rFonts w:asciiTheme="minorHAnsi" w:eastAsia="Times New Roman" w:hAnsiTheme="minorHAnsi"/>
          <w:sz w:val="24"/>
          <w:szCs w:val="24"/>
          <w:vertAlign w:val="subscript"/>
          <w:lang w:eastAsia="fr-FR"/>
        </w:rPr>
        <w:t>ax</w:t>
      </w:r>
      <w:proofErr w:type="spellEnd"/>
      <w:r w:rsidR="00410F34" w:rsidRPr="00410F34">
        <w:rPr>
          <w:rFonts w:asciiTheme="minorHAnsi" w:eastAsia="Times New Roman" w:hAnsiTheme="minorHAnsi"/>
          <w:sz w:val="24"/>
          <w:szCs w:val="24"/>
          <w:lang w:eastAsia="fr-FR"/>
        </w:rPr>
        <w:t>) de soluté par le</w:t>
      </w:r>
      <w:r w:rsidRPr="005819DD">
        <w:rPr>
          <w:rFonts w:asciiTheme="minorHAnsi" w:eastAsia="Times New Roman" w:hAnsiTheme="minorHAnsi"/>
          <w:sz w:val="24"/>
          <w:szCs w:val="24"/>
          <w:lang w:eastAsia="fr-FR"/>
        </w:rPr>
        <w:t xml:space="preserve"> volume (</w:t>
      </w:r>
      <w:proofErr w:type="spellStart"/>
      <w:r w:rsidRPr="005819DD">
        <w:rPr>
          <w:rFonts w:asciiTheme="minorHAnsi" w:eastAsia="Times New Roman" w:hAnsiTheme="minorHAnsi"/>
          <w:sz w:val="24"/>
          <w:szCs w:val="24"/>
          <w:lang w:eastAsia="fr-FR"/>
        </w:rPr>
        <w:t>V</w:t>
      </w:r>
      <w:r w:rsidR="00410F34" w:rsidRPr="00410F34">
        <w:rPr>
          <w:rFonts w:asciiTheme="minorHAnsi" w:eastAsia="Times New Roman" w:hAnsiTheme="minorHAnsi"/>
          <w:sz w:val="24"/>
          <w:szCs w:val="24"/>
          <w:vertAlign w:val="subscript"/>
          <w:lang w:eastAsia="fr-FR"/>
        </w:rPr>
        <w:t>sol</w:t>
      </w:r>
      <w:proofErr w:type="spellEnd"/>
      <w:r w:rsidRPr="005819DD">
        <w:rPr>
          <w:rFonts w:asciiTheme="minorHAnsi" w:eastAsia="Times New Roman" w:hAnsiTheme="minorHAnsi"/>
          <w:sz w:val="24"/>
          <w:szCs w:val="24"/>
          <w:lang w:eastAsia="fr-FR"/>
        </w:rPr>
        <w:t>) de solution, ce qui peut être exprimée par la formule suivante</w:t>
      </w:r>
      <w:r w:rsidR="00410F34" w:rsidRPr="00410F34">
        <w:rPr>
          <w:rFonts w:asciiTheme="minorHAnsi" w:eastAsia="Times New Roman" w:hAnsiTheme="minorHAnsi"/>
          <w:sz w:val="24"/>
          <w:szCs w:val="24"/>
          <w:lang w:eastAsia="fr-FR"/>
        </w:rPr>
        <w:t xml:space="preserve"> </w:t>
      </w:r>
      <w:r w:rsidRPr="005819DD">
        <w:rPr>
          <w:rFonts w:asciiTheme="minorHAnsi" w:eastAsia="Times New Roman" w:hAnsiTheme="minorHAnsi"/>
          <w:sz w:val="24"/>
          <w:szCs w:val="24"/>
          <w:lang w:eastAsia="fr-FR"/>
        </w:rPr>
        <w:t>:</w:t>
      </w:r>
    </w:p>
    <w:p w:rsidR="00410F34" w:rsidRPr="005819DD" w:rsidRDefault="00410F34" w:rsidP="00410F3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fr-FR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eastAsia="fr-FR"/>
            </w:rPr>
            <m:t>s</m:t>
          </m:r>
          <m:r>
            <w:rPr>
              <w:rFonts w:ascii="Cambria Math" w:eastAsia="Times New Roman" w:hAnsiTheme="minorHAnsi"/>
              <w:sz w:val="24"/>
              <w:szCs w:val="24"/>
              <w:lang w:eastAsia="fr-FR"/>
            </w:rPr>
            <m:t>=</m:t>
          </m:r>
          <m:f>
            <m:fPr>
              <m:ctrlPr>
                <w:rPr>
                  <w:rFonts w:ascii="Cambria Math" w:eastAsia="Times New Roman" w:hAnsiTheme="minorHAnsi"/>
                  <w:i/>
                  <w:sz w:val="24"/>
                  <w:szCs w:val="24"/>
                  <w:lang w:eastAsia="fr-FR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fr-FR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eastAsia="fr-FR"/>
                    </w:rPr>
                    <m:t xml:space="preserve"> max</m:t>
                  </m: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eastAsia="fr-FR"/>
                    </w:rPr>
                  </m:ctrlP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Theme="minorHAnsi"/>
                      <w:i/>
                      <w:sz w:val="24"/>
                      <w:szCs w:val="24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Times New Roman" w:hAnsiTheme="minorHAnsi"/>
                      <w:sz w:val="24"/>
                      <w:szCs w:val="24"/>
                      <w:lang w:eastAsia="fr-FR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Theme="minorHAnsi"/>
                      <w:sz w:val="24"/>
                      <w:szCs w:val="24"/>
                      <w:lang w:eastAsia="fr-FR"/>
                    </w:rPr>
                    <m:t>sol</m:t>
                  </m:r>
                </m:sub>
              </m:sSub>
            </m:den>
          </m:f>
        </m:oMath>
      </m:oMathPara>
    </w:p>
    <w:p w:rsidR="005819DD" w:rsidRPr="005819DD" w:rsidRDefault="005819DD" w:rsidP="005819D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fr-FR"/>
        </w:rPr>
      </w:pPr>
      <w:r w:rsidRPr="005819DD">
        <w:rPr>
          <w:rFonts w:asciiTheme="minorHAnsi" w:eastAsia="Times New Roman" w:hAnsiTheme="minorHAnsi"/>
          <w:sz w:val="24"/>
          <w:szCs w:val="24"/>
          <w:lang w:eastAsia="fr-FR"/>
        </w:rPr>
        <w:t>Si « 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 xml:space="preserve"> max</m:t>
            </m:r>
            <m:ctrlP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</m:ctrlPr>
          </m:sub>
        </m:sSub>
      </m:oMath>
      <w:r w:rsidRPr="005819DD">
        <w:rPr>
          <w:rFonts w:asciiTheme="minorHAnsi" w:eastAsia="Times New Roman" w:hAnsiTheme="minorHAnsi"/>
          <w:sz w:val="24"/>
          <w:szCs w:val="24"/>
          <w:lang w:eastAsia="fr-FR"/>
        </w:rPr>
        <w:t> » est gramme (</w:t>
      </w:r>
      <w:r w:rsidR="00410F34" w:rsidRPr="00410F34">
        <w:rPr>
          <w:rFonts w:asciiTheme="minorHAnsi" w:eastAsia="Times New Roman" w:hAnsiTheme="minorHAnsi"/>
          <w:sz w:val="24"/>
          <w:szCs w:val="24"/>
          <w:lang w:eastAsia="fr-FR"/>
        </w:rPr>
        <w:t>g) et « </w:t>
      </w:r>
      <m:oMath>
        <m:sSub>
          <m:sSubPr>
            <m:ctrlPr>
              <w:rPr>
                <w:rFonts w:ascii="Cambria Math" w:eastAsia="Times New Roman" w:hAnsiTheme="minorHAnsi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Theme="minorHAnsi"/>
                <w:sz w:val="24"/>
                <w:szCs w:val="24"/>
                <w:lang w:eastAsia="fr-FR"/>
              </w:rPr>
              <m:t>V</m:t>
            </m:r>
          </m:e>
          <m:sub>
            <m:r>
              <w:rPr>
                <w:rFonts w:ascii="Cambria Math" w:eastAsia="Times New Roman" w:hAnsiTheme="minorHAnsi"/>
                <w:sz w:val="24"/>
                <w:szCs w:val="24"/>
                <w:lang w:eastAsia="fr-FR"/>
              </w:rPr>
              <m:t>sol</m:t>
            </m:r>
          </m:sub>
        </m:sSub>
      </m:oMath>
      <w:r w:rsidR="00410F34" w:rsidRPr="00410F34">
        <w:rPr>
          <w:rFonts w:asciiTheme="minorHAnsi" w:eastAsia="Times New Roman" w:hAnsiTheme="minorHAnsi"/>
          <w:sz w:val="24"/>
          <w:szCs w:val="24"/>
          <w:lang w:eastAsia="fr-FR"/>
        </w:rPr>
        <w:t> » en litre (L) alors « s »</w:t>
      </w:r>
      <w:r w:rsidRPr="005819DD">
        <w:rPr>
          <w:rFonts w:asciiTheme="minorHAnsi" w:eastAsia="Times New Roman" w:hAnsiTheme="minorHAnsi"/>
          <w:sz w:val="24"/>
          <w:szCs w:val="24"/>
          <w:lang w:eastAsia="fr-FR"/>
        </w:rPr>
        <w:t xml:space="preserve"> est en gramme par litre (g/L)</w:t>
      </w:r>
    </w:p>
    <w:p w:rsidR="005819DD" w:rsidRPr="005819DD" w:rsidRDefault="005819DD" w:rsidP="005819D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fr-FR"/>
        </w:rPr>
      </w:pPr>
      <w:r w:rsidRPr="005819DD">
        <w:rPr>
          <w:rFonts w:asciiTheme="minorHAnsi" w:eastAsia="Times New Roman" w:hAnsiTheme="minorHAnsi"/>
          <w:sz w:val="24"/>
          <w:szCs w:val="24"/>
          <w:lang w:eastAsia="fr-FR"/>
        </w:rPr>
        <w:t>Si « 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 xml:space="preserve"> max</m:t>
            </m:r>
            <m:ctrlP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</m:ctrlPr>
          </m:sub>
        </m:sSub>
      </m:oMath>
      <w:r w:rsidRPr="005819DD">
        <w:rPr>
          <w:rFonts w:asciiTheme="minorHAnsi" w:eastAsia="Times New Roman" w:hAnsiTheme="minorHAnsi"/>
          <w:sz w:val="24"/>
          <w:szCs w:val="24"/>
          <w:lang w:eastAsia="fr-FR"/>
        </w:rPr>
        <w:t> » est milligramme (mg) et « </w:t>
      </w:r>
      <m:oMath>
        <m:sSub>
          <m:sSubPr>
            <m:ctrlPr>
              <w:rPr>
                <w:rFonts w:ascii="Cambria Math" w:eastAsia="Times New Roman" w:hAnsiTheme="minorHAnsi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Theme="minorHAnsi"/>
                <w:sz w:val="24"/>
                <w:szCs w:val="24"/>
                <w:lang w:eastAsia="fr-FR"/>
              </w:rPr>
              <m:t>V</m:t>
            </m:r>
          </m:e>
          <m:sub>
            <m:r>
              <w:rPr>
                <w:rFonts w:ascii="Cambria Math" w:eastAsia="Times New Roman" w:hAnsiTheme="minorHAnsi"/>
                <w:sz w:val="24"/>
                <w:szCs w:val="24"/>
                <w:lang w:eastAsia="fr-FR"/>
              </w:rPr>
              <m:t>sol</m:t>
            </m:r>
          </m:sub>
        </m:sSub>
      </m:oMath>
      <w:r w:rsidRPr="005819DD">
        <w:rPr>
          <w:rFonts w:asciiTheme="minorHAnsi" w:eastAsia="Times New Roman" w:hAnsiTheme="minorHAnsi"/>
          <w:sz w:val="24"/>
          <w:szCs w:val="24"/>
          <w:lang w:eastAsia="fr-FR"/>
        </w:rPr>
        <w:t> » en litre (L) alors « s » est en milligramme par litre (mg/L)</w:t>
      </w:r>
    </w:p>
    <w:p w:rsidR="005819DD" w:rsidRPr="005819DD" w:rsidRDefault="005819DD" w:rsidP="005819D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fr-FR"/>
        </w:rPr>
      </w:pPr>
      <w:r w:rsidRPr="005819DD">
        <w:rPr>
          <w:rFonts w:asciiTheme="minorHAnsi" w:eastAsia="Times New Roman" w:hAnsiTheme="minorHAnsi"/>
          <w:sz w:val="24"/>
          <w:szCs w:val="24"/>
          <w:lang w:eastAsia="fr-FR"/>
        </w:rPr>
        <w:t>Si « 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 xml:space="preserve"> max</m:t>
            </m:r>
            <m:ctrlP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</m:ctrlPr>
          </m:sub>
        </m:sSub>
      </m:oMath>
      <w:r w:rsidRPr="005819DD">
        <w:rPr>
          <w:rFonts w:asciiTheme="minorHAnsi" w:eastAsia="Times New Roman" w:hAnsiTheme="minorHAnsi"/>
          <w:sz w:val="24"/>
          <w:szCs w:val="24"/>
          <w:lang w:eastAsia="fr-FR"/>
        </w:rPr>
        <w:t> » est kilogramme (kg) et « </w:t>
      </w:r>
      <m:oMath>
        <m:sSub>
          <m:sSubPr>
            <m:ctrlPr>
              <w:rPr>
                <w:rFonts w:ascii="Cambria Math" w:eastAsia="Times New Roman" w:hAnsiTheme="minorHAnsi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Theme="minorHAnsi"/>
                <w:sz w:val="24"/>
                <w:szCs w:val="24"/>
                <w:lang w:eastAsia="fr-FR"/>
              </w:rPr>
              <m:t>V</m:t>
            </m:r>
          </m:e>
          <m:sub>
            <m:r>
              <w:rPr>
                <w:rFonts w:ascii="Cambria Math" w:eastAsia="Times New Roman" w:hAnsiTheme="minorHAnsi"/>
                <w:sz w:val="24"/>
                <w:szCs w:val="24"/>
                <w:lang w:eastAsia="fr-FR"/>
              </w:rPr>
              <m:t>sol</m:t>
            </m:r>
          </m:sub>
        </m:sSub>
      </m:oMath>
      <w:r w:rsidRPr="005819DD">
        <w:rPr>
          <w:rFonts w:asciiTheme="minorHAnsi" w:eastAsia="Times New Roman" w:hAnsiTheme="minorHAnsi"/>
          <w:sz w:val="24"/>
          <w:szCs w:val="24"/>
          <w:lang w:eastAsia="fr-FR"/>
        </w:rPr>
        <w:t> » en mètre cube (m</w:t>
      </w:r>
      <w:r w:rsidRPr="005819DD">
        <w:rPr>
          <w:rFonts w:asciiTheme="minorHAnsi" w:eastAsia="Times New Roman" w:hAnsiTheme="minorHAnsi"/>
          <w:sz w:val="24"/>
          <w:szCs w:val="24"/>
          <w:bdr w:val="none" w:sz="0" w:space="0" w:color="auto" w:frame="1"/>
          <w:vertAlign w:val="superscript"/>
          <w:lang w:eastAsia="fr-FR"/>
        </w:rPr>
        <w:t>3</w:t>
      </w:r>
      <w:r w:rsidRPr="005819DD">
        <w:rPr>
          <w:rFonts w:asciiTheme="minorHAnsi" w:eastAsia="Times New Roman" w:hAnsiTheme="minorHAnsi"/>
          <w:sz w:val="24"/>
          <w:szCs w:val="24"/>
          <w:lang w:eastAsia="fr-FR"/>
        </w:rPr>
        <w:t>) alors « s » est en kilogramme par mètre cube (kg/m</w:t>
      </w:r>
      <w:r w:rsidRPr="005819DD">
        <w:rPr>
          <w:rFonts w:asciiTheme="minorHAnsi" w:eastAsia="Times New Roman" w:hAnsiTheme="minorHAnsi"/>
          <w:sz w:val="24"/>
          <w:szCs w:val="24"/>
          <w:bdr w:val="none" w:sz="0" w:space="0" w:color="auto" w:frame="1"/>
          <w:vertAlign w:val="superscript"/>
          <w:lang w:eastAsia="fr-FR"/>
        </w:rPr>
        <w:t>3</w:t>
      </w:r>
      <w:r w:rsidRPr="005819DD">
        <w:rPr>
          <w:rFonts w:asciiTheme="minorHAnsi" w:eastAsia="Times New Roman" w:hAnsiTheme="minorHAnsi"/>
          <w:sz w:val="24"/>
          <w:szCs w:val="24"/>
          <w:lang w:eastAsia="fr-FR"/>
        </w:rPr>
        <w:t>)</w:t>
      </w:r>
    </w:p>
    <w:p w:rsidR="005819DD" w:rsidRPr="005819DD" w:rsidRDefault="005819DD" w:rsidP="005819D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fr-FR"/>
        </w:rPr>
      </w:pPr>
      <w:r w:rsidRPr="005819DD">
        <w:rPr>
          <w:rFonts w:asciiTheme="minorHAnsi" w:eastAsia="Times New Roman" w:hAnsiTheme="minorHAnsi"/>
          <w:sz w:val="24"/>
          <w:szCs w:val="24"/>
          <w:lang w:eastAsia="fr-FR"/>
        </w:rPr>
        <w:t>On peut utiliser n’importe quelle combinaison d’unité de masse et de volume à condition de rester cohérent.</w:t>
      </w:r>
    </w:p>
    <w:p w:rsidR="00844CDF" w:rsidRPr="00360FBE" w:rsidRDefault="005A7C1E" w:rsidP="005A7C1E">
      <w:pPr>
        <w:rPr>
          <w:rFonts w:asciiTheme="minorHAnsi" w:hAnsiTheme="minorHAnsi"/>
          <w:b/>
          <w:sz w:val="28"/>
          <w:szCs w:val="24"/>
        </w:rPr>
      </w:pPr>
      <w:r w:rsidRPr="00360FBE">
        <w:rPr>
          <w:rFonts w:asciiTheme="minorHAnsi" w:hAnsiTheme="minorHAnsi"/>
          <w:b/>
          <w:noProof/>
          <w:sz w:val="28"/>
          <w:szCs w:val="24"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4725035</wp:posOffset>
            </wp:positionH>
            <wp:positionV relativeFrom="paragraph">
              <wp:posOffset>-334010</wp:posOffset>
            </wp:positionV>
            <wp:extent cx="2199640" cy="1869440"/>
            <wp:effectExtent l="19050" t="0" r="0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CDF" w:rsidRPr="00360FBE">
        <w:rPr>
          <w:rFonts w:asciiTheme="minorHAnsi" w:hAnsiTheme="minorHAnsi"/>
          <w:b/>
          <w:sz w:val="28"/>
          <w:szCs w:val="24"/>
        </w:rPr>
        <w:t>III. Pourquoi le lait caille-t-il ?</w:t>
      </w:r>
    </w:p>
    <w:p w:rsidR="0096390B" w:rsidRPr="004A7278" w:rsidRDefault="0096390B" w:rsidP="00B80C52">
      <w:pPr>
        <w:rPr>
          <w:rFonts w:asciiTheme="minorHAnsi" w:hAnsiTheme="minorHAnsi"/>
          <w:b/>
          <w:sz w:val="24"/>
          <w:szCs w:val="24"/>
          <w:u w:val="single"/>
        </w:rPr>
      </w:pPr>
      <w:r w:rsidRPr="004A7278">
        <w:rPr>
          <w:rFonts w:asciiTheme="minorHAnsi" w:hAnsiTheme="minorHAnsi"/>
          <w:b/>
          <w:sz w:val="24"/>
          <w:szCs w:val="24"/>
          <w:u w:val="single"/>
        </w:rPr>
        <w:t>1. Hydrolyse du lactose</w:t>
      </w:r>
    </w:p>
    <w:p w:rsidR="00C87F7A" w:rsidRPr="004A7278" w:rsidRDefault="0096390B" w:rsidP="00B80C52">
      <w:pPr>
        <w:rPr>
          <w:rFonts w:asciiTheme="minorHAnsi" w:hAnsiTheme="minorHAnsi"/>
          <w:sz w:val="24"/>
          <w:szCs w:val="24"/>
        </w:rPr>
      </w:pPr>
      <w:r w:rsidRPr="004A7278">
        <w:rPr>
          <w:rFonts w:asciiTheme="minorHAnsi" w:hAnsiTheme="minorHAnsi"/>
          <w:sz w:val="24"/>
          <w:szCs w:val="24"/>
        </w:rPr>
        <w:t>En milieu acide ou en présence d’une enzyme, le lactose s’hydrolyse pour former le glucose et le galactose.</w:t>
      </w:r>
    </w:p>
    <w:p w:rsidR="00FA08BC" w:rsidRPr="004A7278" w:rsidRDefault="00FA08BC" w:rsidP="00B80C52">
      <w:pPr>
        <w:rPr>
          <w:rFonts w:asciiTheme="minorHAnsi" w:hAnsiTheme="minorHAnsi"/>
          <w:b/>
          <w:sz w:val="24"/>
          <w:szCs w:val="24"/>
          <w:u w:val="single"/>
        </w:rPr>
      </w:pPr>
      <w:r w:rsidRPr="004A7278">
        <w:rPr>
          <w:rFonts w:asciiTheme="minorHAnsi" w:hAnsiTheme="minorHAnsi"/>
          <w:b/>
          <w:sz w:val="24"/>
          <w:szCs w:val="24"/>
          <w:u w:val="single"/>
        </w:rPr>
        <w:t>2. Fermentation lactique</w:t>
      </w:r>
    </w:p>
    <w:p w:rsidR="005A7C1E" w:rsidRPr="004A7278" w:rsidRDefault="00F06F5A" w:rsidP="00B80C52">
      <w:pPr>
        <w:rPr>
          <w:rFonts w:asciiTheme="minorHAnsi" w:hAnsiTheme="minorHAnsi"/>
          <w:sz w:val="24"/>
          <w:szCs w:val="24"/>
        </w:rPr>
      </w:pPr>
      <w:r w:rsidRPr="004A7278">
        <w:rPr>
          <w:rFonts w:asciiTheme="minorHAnsi" w:hAnsiTheme="minorHAnsi"/>
          <w:sz w:val="24"/>
          <w:szCs w:val="24"/>
        </w:rPr>
        <w:t xml:space="preserve">Puis, sous l’influence d’enzymes, il se produit une </w:t>
      </w:r>
      <w:r w:rsidR="005A7C1E" w:rsidRPr="005A7C1E">
        <w:rPr>
          <w:rFonts w:asciiTheme="minorHAnsi" w:hAnsiTheme="minorHAnsi"/>
          <w:color w:val="FF0000"/>
          <w:sz w:val="24"/>
          <w:szCs w:val="24"/>
        </w:rPr>
        <w:t>fermentation lactique</w:t>
      </w:r>
      <w:r w:rsidR="005A7C1E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5A7C1E" w:rsidRPr="00F11AF1">
        <w:rPr>
          <w:rFonts w:asciiTheme="minorHAnsi" w:hAnsiTheme="minorHAnsi"/>
          <w:sz w:val="24"/>
          <w:szCs w:val="24"/>
        </w:rPr>
        <w:t>qui transforme les</w:t>
      </w:r>
      <w:r w:rsidR="005A7C1E">
        <w:rPr>
          <w:rFonts w:asciiTheme="minorHAnsi" w:hAnsiTheme="minorHAnsi"/>
          <w:color w:val="FF0000"/>
          <w:sz w:val="24"/>
          <w:szCs w:val="24"/>
        </w:rPr>
        <w:t xml:space="preserve"> glucides </w:t>
      </w:r>
      <w:r w:rsidR="005A7C1E" w:rsidRPr="00F11AF1">
        <w:rPr>
          <w:rFonts w:asciiTheme="minorHAnsi" w:hAnsiTheme="minorHAnsi"/>
          <w:sz w:val="24"/>
          <w:szCs w:val="24"/>
        </w:rPr>
        <w:t>en</w:t>
      </w:r>
      <w:r w:rsidR="005A7C1E">
        <w:rPr>
          <w:rFonts w:asciiTheme="minorHAnsi" w:hAnsiTheme="minorHAnsi"/>
          <w:color w:val="FF0000"/>
          <w:sz w:val="24"/>
          <w:szCs w:val="24"/>
        </w:rPr>
        <w:t xml:space="preserve"> acide lactique.</w:t>
      </w:r>
      <w:r w:rsidR="005A7C1E">
        <w:rPr>
          <w:rFonts w:asciiTheme="minorHAnsi" w:hAnsiTheme="minorHAnsi"/>
          <w:sz w:val="24"/>
          <w:szCs w:val="24"/>
        </w:rPr>
        <w:t xml:space="preserve"> </w:t>
      </w:r>
    </w:p>
    <w:p w:rsidR="00F06F5A" w:rsidRPr="004A7278" w:rsidRDefault="00F06F5A" w:rsidP="00B80C52">
      <w:pPr>
        <w:rPr>
          <w:rFonts w:asciiTheme="minorHAnsi" w:hAnsiTheme="minorHAnsi"/>
          <w:sz w:val="24"/>
          <w:szCs w:val="24"/>
        </w:rPr>
      </w:pPr>
      <w:r w:rsidRPr="004A7278">
        <w:rPr>
          <w:rFonts w:asciiTheme="minorHAnsi" w:hAnsiTheme="minorHAnsi"/>
          <w:sz w:val="24"/>
          <w:szCs w:val="24"/>
        </w:rPr>
        <w:t xml:space="preserve">Plus il y a d’acide lactique, plus le lait est </w:t>
      </w:r>
      <w:r w:rsidRPr="005819DD">
        <w:rPr>
          <w:rFonts w:asciiTheme="minorHAnsi" w:hAnsiTheme="minorHAnsi"/>
          <w:color w:val="FF0000"/>
          <w:sz w:val="24"/>
          <w:szCs w:val="24"/>
        </w:rPr>
        <w:t>acide</w:t>
      </w:r>
      <w:r w:rsidRPr="004A7278">
        <w:rPr>
          <w:rFonts w:asciiTheme="minorHAnsi" w:hAnsiTheme="minorHAnsi"/>
          <w:sz w:val="24"/>
          <w:szCs w:val="24"/>
        </w:rPr>
        <w:t>. Il finit par cailler.</w:t>
      </w:r>
    </w:p>
    <w:p w:rsidR="001F0BB8" w:rsidRPr="004A7278" w:rsidRDefault="001F0BB8" w:rsidP="005819DD">
      <w:pPr>
        <w:rPr>
          <w:rFonts w:asciiTheme="minorHAnsi" w:hAnsiTheme="minorHAnsi"/>
          <w:b/>
          <w:sz w:val="24"/>
          <w:szCs w:val="24"/>
        </w:rPr>
      </w:pPr>
      <w:r w:rsidRPr="00F11AF1">
        <w:rPr>
          <w:rFonts w:asciiTheme="minorHAnsi" w:hAnsiTheme="minorHAnsi"/>
          <w:b/>
          <w:sz w:val="24"/>
          <w:szCs w:val="24"/>
        </w:rPr>
        <w:t>IV. Etude énergétique</w:t>
      </w:r>
    </w:p>
    <w:p w:rsidR="001F0BB8" w:rsidRPr="004A7278" w:rsidRDefault="001B2683" w:rsidP="007A34C7">
      <w:pPr>
        <w:spacing w:after="0"/>
        <w:rPr>
          <w:rFonts w:asciiTheme="minorHAnsi" w:hAnsiTheme="minorHAnsi"/>
          <w:sz w:val="24"/>
          <w:szCs w:val="24"/>
        </w:rPr>
      </w:pPr>
      <w:r w:rsidRPr="004A7278">
        <w:rPr>
          <w:rFonts w:asciiTheme="minorHAnsi" w:hAnsiTheme="minorHAnsi"/>
          <w:sz w:val="24"/>
          <w:szCs w:val="24"/>
        </w:rPr>
        <w:t>Dans les cellules de l’organisme, il se produit la réaction suivante :</w:t>
      </w:r>
    </w:p>
    <w:p w:rsidR="005819DD" w:rsidRPr="007A34C7" w:rsidRDefault="00410F34" w:rsidP="007A34C7">
      <w:pPr>
        <w:spacing w:after="0"/>
        <w:jc w:val="center"/>
        <w:rPr>
          <w:rFonts w:asciiTheme="minorHAnsi" w:hAnsiTheme="minorHAnsi"/>
          <w:sz w:val="24"/>
          <w:szCs w:val="24"/>
        </w:rPr>
      </w:pPr>
      <w:proofErr w:type="gramStart"/>
      <w:r w:rsidRPr="007A34C7">
        <w:rPr>
          <w:rFonts w:asciiTheme="minorHAnsi" w:hAnsiTheme="minorHAnsi"/>
          <w:sz w:val="24"/>
          <w:szCs w:val="24"/>
        </w:rPr>
        <w:t>glucose</w:t>
      </w:r>
      <w:proofErr w:type="gramEnd"/>
      <w:r w:rsidRPr="007A34C7">
        <w:rPr>
          <w:rFonts w:asciiTheme="minorHAnsi" w:hAnsiTheme="minorHAnsi"/>
          <w:sz w:val="24"/>
          <w:szCs w:val="24"/>
        </w:rPr>
        <w:t xml:space="preserve"> </w:t>
      </w:r>
      <w:r w:rsidR="007A34C7" w:rsidRPr="007A34C7">
        <w:rPr>
          <w:rFonts w:asciiTheme="minorHAnsi" w:hAnsiTheme="minorHAnsi"/>
          <w:sz w:val="24"/>
          <w:szCs w:val="24"/>
        </w:rPr>
        <w:t xml:space="preserve">+ dioxygène </w:t>
      </w:r>
      <w:r w:rsidR="007A34C7" w:rsidRPr="007A34C7">
        <w:rPr>
          <w:rFonts w:asciiTheme="minorHAnsi" w:hAnsiTheme="minorHAnsi"/>
          <w:sz w:val="24"/>
          <w:szCs w:val="24"/>
        </w:rPr>
        <w:sym w:font="Wingdings" w:char="F0E0"/>
      </w:r>
      <w:r w:rsidR="007A34C7" w:rsidRPr="007A34C7">
        <w:rPr>
          <w:rFonts w:asciiTheme="minorHAnsi" w:hAnsiTheme="minorHAnsi"/>
          <w:sz w:val="24"/>
          <w:szCs w:val="24"/>
        </w:rPr>
        <w:t xml:space="preserve"> dioxyde de carbone + eau</w:t>
      </w:r>
    </w:p>
    <w:p w:rsidR="007A34C7" w:rsidRPr="004A7278" w:rsidRDefault="007A34C7" w:rsidP="007A34C7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4A7278">
        <w:rPr>
          <w:rFonts w:asciiTheme="minorHAnsi" w:hAnsiTheme="minorHAnsi"/>
          <w:sz w:val="24"/>
          <w:szCs w:val="24"/>
        </w:rPr>
        <w:t>(Le dioxygène qui intervient dans cette réaction est apporté par la respiration)</w:t>
      </w:r>
    </w:p>
    <w:p w:rsidR="007A34C7" w:rsidRDefault="007A34C7" w:rsidP="007A34C7">
      <w:pPr>
        <w:spacing w:after="0"/>
        <w:rPr>
          <w:rFonts w:asciiTheme="minorHAnsi" w:hAnsiTheme="minorHAnsi"/>
          <w:sz w:val="24"/>
          <w:szCs w:val="24"/>
        </w:rPr>
      </w:pPr>
    </w:p>
    <w:p w:rsidR="007A34C7" w:rsidRDefault="007A34C7" w:rsidP="007A34C7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En réalité c’est beaucoup plus compliqué (cycle de Krebs, ATP…) </w:t>
      </w:r>
    </w:p>
    <w:p w:rsidR="007A34C7" w:rsidRDefault="007A34C7" w:rsidP="007A34C7">
      <w:pPr>
        <w:spacing w:after="0"/>
        <w:rPr>
          <w:rFonts w:asciiTheme="minorHAnsi" w:hAnsiTheme="minorHAnsi"/>
          <w:sz w:val="24"/>
          <w:szCs w:val="24"/>
        </w:rPr>
      </w:pPr>
    </w:p>
    <w:p w:rsidR="001B2683" w:rsidRPr="004A7278" w:rsidRDefault="001B2683" w:rsidP="003D0007">
      <w:pPr>
        <w:rPr>
          <w:rFonts w:asciiTheme="minorHAnsi" w:hAnsiTheme="minorHAnsi"/>
          <w:sz w:val="24"/>
          <w:szCs w:val="24"/>
        </w:rPr>
      </w:pPr>
      <w:r w:rsidRPr="004A7278">
        <w:rPr>
          <w:rFonts w:asciiTheme="minorHAnsi" w:hAnsiTheme="minorHAnsi"/>
          <w:sz w:val="24"/>
          <w:szCs w:val="24"/>
        </w:rPr>
        <w:t xml:space="preserve">Cette réaction est </w:t>
      </w:r>
      <w:proofErr w:type="spellStart"/>
      <w:r w:rsidR="007A34C7" w:rsidRPr="007A34C7">
        <w:rPr>
          <w:rFonts w:asciiTheme="minorHAnsi" w:hAnsiTheme="minorHAnsi"/>
          <w:color w:val="FF0000"/>
          <w:sz w:val="24"/>
          <w:szCs w:val="24"/>
        </w:rPr>
        <w:t>exoénergétique</w:t>
      </w:r>
      <w:proofErr w:type="spellEnd"/>
      <w:r w:rsidRPr="004A7278">
        <w:rPr>
          <w:rFonts w:asciiTheme="minorHAnsi" w:hAnsiTheme="minorHAnsi"/>
          <w:sz w:val="24"/>
          <w:szCs w:val="24"/>
        </w:rPr>
        <w:t xml:space="preserve"> (elle libère de l’énergie)</w:t>
      </w:r>
      <w:r w:rsidR="007A34C7">
        <w:rPr>
          <w:rFonts w:asciiTheme="minorHAnsi" w:hAnsiTheme="minorHAnsi"/>
          <w:sz w:val="24"/>
          <w:szCs w:val="24"/>
        </w:rPr>
        <w:t>.</w:t>
      </w:r>
    </w:p>
    <w:p w:rsidR="00F108EE" w:rsidRPr="004A7278" w:rsidRDefault="00F108EE" w:rsidP="0051535B">
      <w:pPr>
        <w:rPr>
          <w:rFonts w:asciiTheme="minorHAnsi" w:hAnsiTheme="minorHAnsi"/>
          <w:sz w:val="24"/>
          <w:szCs w:val="24"/>
        </w:rPr>
      </w:pPr>
    </w:p>
    <w:sectPr w:rsidR="00F108EE" w:rsidRPr="004A7278" w:rsidSect="00EE7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FEA"/>
    <w:multiLevelType w:val="hybridMultilevel"/>
    <w:tmpl w:val="96720D64"/>
    <w:lvl w:ilvl="0" w:tplc="71DA478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D75"/>
    <w:multiLevelType w:val="multilevel"/>
    <w:tmpl w:val="9B163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B6279"/>
    <w:multiLevelType w:val="hybridMultilevel"/>
    <w:tmpl w:val="A0127606"/>
    <w:lvl w:ilvl="0" w:tplc="65AA8D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C01C5"/>
    <w:multiLevelType w:val="hybridMultilevel"/>
    <w:tmpl w:val="B0CC2172"/>
    <w:lvl w:ilvl="0" w:tplc="6E66C76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5E358A8"/>
    <w:multiLevelType w:val="hybridMultilevel"/>
    <w:tmpl w:val="29A05AE2"/>
    <w:lvl w:ilvl="0" w:tplc="4F3411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425AC"/>
    <w:multiLevelType w:val="hybridMultilevel"/>
    <w:tmpl w:val="560440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B7A8E"/>
    <w:multiLevelType w:val="hybridMultilevel"/>
    <w:tmpl w:val="3B6613E4"/>
    <w:lvl w:ilvl="0" w:tplc="7F30E29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A01B0"/>
    <w:multiLevelType w:val="hybridMultilevel"/>
    <w:tmpl w:val="AA6694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C210B"/>
    <w:multiLevelType w:val="hybridMultilevel"/>
    <w:tmpl w:val="974A60B6"/>
    <w:lvl w:ilvl="0" w:tplc="7E60B8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77FC"/>
    <w:rsid w:val="00022241"/>
    <w:rsid w:val="00053A97"/>
    <w:rsid w:val="000A61F0"/>
    <w:rsid w:val="000B4F3B"/>
    <w:rsid w:val="000F3E76"/>
    <w:rsid w:val="001B2683"/>
    <w:rsid w:val="001B3020"/>
    <w:rsid w:val="001D4348"/>
    <w:rsid w:val="001F0BB8"/>
    <w:rsid w:val="00241EB9"/>
    <w:rsid w:val="00273B9F"/>
    <w:rsid w:val="00280834"/>
    <w:rsid w:val="002E0D2C"/>
    <w:rsid w:val="002E3F04"/>
    <w:rsid w:val="00360FBE"/>
    <w:rsid w:val="003D0007"/>
    <w:rsid w:val="00410F34"/>
    <w:rsid w:val="004A7278"/>
    <w:rsid w:val="004E5FC2"/>
    <w:rsid w:val="004F5928"/>
    <w:rsid w:val="0051535B"/>
    <w:rsid w:val="005819DD"/>
    <w:rsid w:val="005A7C1E"/>
    <w:rsid w:val="005C38F4"/>
    <w:rsid w:val="005F34A4"/>
    <w:rsid w:val="006A2ACD"/>
    <w:rsid w:val="00723411"/>
    <w:rsid w:val="007676FA"/>
    <w:rsid w:val="007A0F7E"/>
    <w:rsid w:val="007A34C7"/>
    <w:rsid w:val="007C6933"/>
    <w:rsid w:val="007D7F8D"/>
    <w:rsid w:val="00844CDF"/>
    <w:rsid w:val="008668A5"/>
    <w:rsid w:val="008E0ED2"/>
    <w:rsid w:val="00930C5B"/>
    <w:rsid w:val="0094353E"/>
    <w:rsid w:val="0096390B"/>
    <w:rsid w:val="00A604A2"/>
    <w:rsid w:val="00A83786"/>
    <w:rsid w:val="00B80C52"/>
    <w:rsid w:val="00BF1419"/>
    <w:rsid w:val="00C87F7A"/>
    <w:rsid w:val="00D21752"/>
    <w:rsid w:val="00D3657F"/>
    <w:rsid w:val="00DC5926"/>
    <w:rsid w:val="00E20CB1"/>
    <w:rsid w:val="00E231FC"/>
    <w:rsid w:val="00E93CDB"/>
    <w:rsid w:val="00EE77FC"/>
    <w:rsid w:val="00F06F5A"/>
    <w:rsid w:val="00F108EE"/>
    <w:rsid w:val="00F11AF1"/>
    <w:rsid w:val="00F212D8"/>
    <w:rsid w:val="00F932CC"/>
    <w:rsid w:val="00FA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933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5819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77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31F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A7278"/>
    <w:rPr>
      <w:color w:val="0000FF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3A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3A97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1B3020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5819DD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81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819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3250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Fructose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Glucose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Glucose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</dc:creator>
  <cp:lastModifiedBy>Gilles7</cp:lastModifiedBy>
  <cp:revision>14</cp:revision>
  <cp:lastPrinted>2009-12-09T19:50:00Z</cp:lastPrinted>
  <dcterms:created xsi:type="dcterms:W3CDTF">2017-11-23T00:05:00Z</dcterms:created>
  <dcterms:modified xsi:type="dcterms:W3CDTF">2017-11-23T21:45:00Z</dcterms:modified>
</cp:coreProperties>
</file>