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1C" w:rsidRPr="00E4771D" w:rsidRDefault="0062611C" w:rsidP="0062611C">
      <w:pPr>
        <w:pStyle w:val="Citationintense"/>
        <w:spacing w:before="0" w:after="0"/>
        <w:jc w:val="center"/>
        <w:rPr>
          <w:sz w:val="44"/>
          <w:lang w:eastAsia="fr-FR"/>
        </w:rPr>
      </w:pPr>
      <w:r w:rsidRPr="00E4771D">
        <w:rPr>
          <w:sz w:val="44"/>
          <w:lang w:eastAsia="fr-FR"/>
        </w:rPr>
        <w:t>Les émetteurs et les récepteurs sonores</w:t>
      </w:r>
    </w:p>
    <w:p w:rsidR="0062611C" w:rsidRPr="00E4771D" w:rsidRDefault="0062611C" w:rsidP="0062611C">
      <w:pPr>
        <w:rPr>
          <w:sz w:val="24"/>
          <w:lang w:eastAsia="fr-FR"/>
        </w:rPr>
      </w:pPr>
    </w:p>
    <w:p w:rsidR="0062611C" w:rsidRDefault="0062611C" w:rsidP="0062611C">
      <w:pPr>
        <w:pStyle w:val="Paragraphedeliste"/>
        <w:numPr>
          <w:ilvl w:val="0"/>
          <w:numId w:val="3"/>
        </w:numPr>
        <w:spacing w:after="0" w:line="240" w:lineRule="auto"/>
        <w:outlineLvl w:val="1"/>
        <w:rPr>
          <w:rFonts w:ascii="Times New Roman" w:eastAsia="Times New Roman" w:hAnsi="Times New Roman" w:cs="Times New Roman"/>
          <w:b/>
          <w:bCs/>
          <w:sz w:val="36"/>
          <w:szCs w:val="36"/>
          <w:lang w:eastAsia="fr-FR"/>
        </w:rPr>
      </w:pPr>
      <w:r w:rsidRPr="0062611C">
        <w:rPr>
          <w:rFonts w:ascii="Times New Roman" w:eastAsia="Times New Roman" w:hAnsi="Times New Roman" w:cs="Times New Roman"/>
          <w:b/>
          <w:bCs/>
          <w:sz w:val="36"/>
          <w:szCs w:val="36"/>
          <w:lang w:eastAsia="fr-FR"/>
        </w:rPr>
        <w:t>Voix et oreille humaine</w:t>
      </w:r>
    </w:p>
    <w:p w:rsidR="0062611C" w:rsidRPr="0062611C" w:rsidRDefault="0062611C" w:rsidP="0062611C">
      <w:pPr>
        <w:pStyle w:val="Paragraphedeliste"/>
        <w:spacing w:after="0" w:line="240" w:lineRule="auto"/>
        <w:outlineLvl w:val="1"/>
        <w:rPr>
          <w:rFonts w:ascii="Times New Roman" w:eastAsia="Times New Roman" w:hAnsi="Times New Roman" w:cs="Times New Roman"/>
          <w:b/>
          <w:bCs/>
          <w:sz w:val="36"/>
          <w:szCs w:val="36"/>
          <w:lang w:eastAsia="fr-FR"/>
        </w:rPr>
      </w:pPr>
    </w:p>
    <w:p w:rsidR="0062611C" w:rsidRPr="00FB208C" w:rsidRDefault="0062611C" w:rsidP="0062611C">
      <w:pPr>
        <w:pStyle w:val="Paragraphedeliste"/>
        <w:numPr>
          <w:ilvl w:val="0"/>
          <w:numId w:val="4"/>
        </w:numPr>
        <w:spacing w:after="0" w:line="240" w:lineRule="auto"/>
        <w:outlineLvl w:val="2"/>
        <w:rPr>
          <w:rFonts w:ascii="Times New Roman" w:eastAsia="Times New Roman" w:hAnsi="Times New Roman" w:cs="Times New Roman"/>
          <w:b/>
          <w:bCs/>
          <w:sz w:val="28"/>
          <w:szCs w:val="27"/>
          <w:lang w:eastAsia="fr-FR"/>
        </w:rPr>
      </w:pPr>
      <w:r w:rsidRPr="00FB208C">
        <w:rPr>
          <w:rFonts w:ascii="Times New Roman" w:eastAsia="Times New Roman" w:hAnsi="Times New Roman" w:cs="Times New Roman"/>
          <w:b/>
          <w:bCs/>
          <w:sz w:val="28"/>
          <w:szCs w:val="27"/>
          <w:lang w:eastAsia="fr-FR"/>
        </w:rPr>
        <w:t>Le fonctionnement de la voix</w:t>
      </w:r>
      <w:bookmarkStart w:id="0" w:name="_GoBack"/>
      <w:bookmarkEnd w:id="0"/>
    </w:p>
    <w:p w:rsidR="0062611C" w:rsidRPr="0062611C" w:rsidRDefault="0062611C" w:rsidP="0062611C">
      <w:pPr>
        <w:pStyle w:val="Paragraphedeliste"/>
        <w:spacing w:after="0" w:line="240" w:lineRule="auto"/>
        <w:outlineLvl w:val="2"/>
        <w:rPr>
          <w:rFonts w:ascii="Times New Roman" w:eastAsia="Times New Roman" w:hAnsi="Times New Roman" w:cs="Times New Roman"/>
          <w:b/>
          <w:bCs/>
          <w:sz w:val="27"/>
          <w:szCs w:val="27"/>
          <w:lang w:eastAsia="fr-FR"/>
        </w:rPr>
      </w:pPr>
    </w:p>
    <w:p w:rsid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voix est un instrument de musique à part entière. Les sons sont produits par un excitateur et amplifiés par un résonateur.</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62611C" w:rsidRPr="0062611C" w:rsidRDefault="0062611C" w:rsidP="0062611C">
      <w:pPr>
        <w:spacing w:after="0" w:line="240" w:lineRule="auto"/>
        <w:outlineLvl w:val="3"/>
        <w:rPr>
          <w:rFonts w:ascii="Times New Roman" w:eastAsia="Times New Roman" w:hAnsi="Times New Roman" w:cs="Times New Roman"/>
          <w:b/>
          <w:bCs/>
          <w:sz w:val="24"/>
          <w:szCs w:val="24"/>
          <w:lang w:eastAsia="fr-FR"/>
        </w:rPr>
      </w:pPr>
      <w:r w:rsidRPr="0062611C">
        <w:rPr>
          <w:rFonts w:ascii="Times New Roman" w:eastAsia="Times New Roman" w:hAnsi="Times New Roman" w:cs="Times New Roman"/>
          <w:b/>
          <w:bCs/>
          <w:sz w:val="24"/>
          <w:szCs w:val="24"/>
          <w:lang w:eastAsia="fr-FR"/>
        </w:rPr>
        <w:t>Excitateur</w:t>
      </w:r>
    </w:p>
    <w:p w:rsidR="0062611C" w:rsidRPr="0062611C" w:rsidRDefault="0062611C" w:rsidP="00E4771D">
      <w:pPr>
        <w:shd w:val="clear" w:color="auto" w:fill="FFFFFF" w:themeFill="background1"/>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L'excitateur est la source qui produit l'onde sonore.</w:t>
      </w: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r w:rsidRPr="0062611C">
        <w:rPr>
          <w:rFonts w:ascii="Times New Roman" w:eastAsia="Times New Roman" w:hAnsi="Times New Roman" w:cs="Times New Roman"/>
          <w:i/>
          <w:sz w:val="24"/>
          <w:szCs w:val="24"/>
          <w:lang w:eastAsia="fr-FR"/>
        </w:rPr>
        <w:t>Pour la guitare, l'excitateur est la corde qui vibre pour produire le son.</w:t>
      </w:r>
    </w:p>
    <w:p w:rsidR="0062611C" w:rsidRDefault="0062611C" w:rsidP="0062611C">
      <w:pPr>
        <w:spacing w:after="0" w:line="240" w:lineRule="auto"/>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outlineLvl w:val="3"/>
        <w:rPr>
          <w:rFonts w:ascii="Times New Roman" w:eastAsia="Times New Roman" w:hAnsi="Times New Roman" w:cs="Times New Roman"/>
          <w:b/>
          <w:bCs/>
          <w:sz w:val="24"/>
          <w:szCs w:val="24"/>
          <w:lang w:eastAsia="fr-FR"/>
        </w:rPr>
      </w:pPr>
      <w:r w:rsidRPr="0062611C">
        <w:rPr>
          <w:rFonts w:ascii="Times New Roman" w:eastAsia="Times New Roman" w:hAnsi="Times New Roman" w:cs="Times New Roman"/>
          <w:b/>
          <w:bCs/>
          <w:sz w:val="24"/>
          <w:szCs w:val="24"/>
          <w:lang w:eastAsia="fr-FR"/>
        </w:rPr>
        <w:t>Résonateur</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Le résonateur est le système qui permet d'amplifier le son produit par l'excitateur.</w:t>
      </w:r>
    </w:p>
    <w:p w:rsidR="0062611C" w:rsidRPr="0062611C" w:rsidRDefault="0062611C" w:rsidP="0062611C">
      <w:pPr>
        <w:spacing w:after="0" w:line="240" w:lineRule="auto"/>
        <w:rPr>
          <w:rFonts w:ascii="Times New Roman" w:eastAsia="Times New Roman" w:hAnsi="Times New Roman" w:cs="Times New Roman"/>
          <w:i/>
          <w:sz w:val="24"/>
          <w:szCs w:val="24"/>
          <w:lang w:eastAsia="fr-FR"/>
        </w:rPr>
      </w:pPr>
      <w:r w:rsidRPr="0062611C">
        <w:rPr>
          <w:rFonts w:ascii="Times New Roman" w:eastAsia="Times New Roman" w:hAnsi="Times New Roman" w:cs="Times New Roman"/>
          <w:i/>
          <w:sz w:val="24"/>
          <w:szCs w:val="24"/>
          <w:lang w:eastAsia="fr-FR"/>
        </w:rPr>
        <w:t>Une fois la corde de la guitare en vibration, l'air contenu dans le corps de la guitare vibre à son tour et amplifie le son. Le corps de la guitare sert de caisse de résonance et joue le rôle de résonateur.</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377428">
        <w:rPr>
          <w:rFonts w:ascii="Times New Roman" w:eastAsia="Times New Roman" w:hAnsi="Times New Roman" w:cs="Times New Roman"/>
          <w:b/>
          <w:bCs/>
          <w:sz w:val="24"/>
          <w:szCs w:val="24"/>
          <w:lang w:eastAsia="fr-FR"/>
        </w:rPr>
        <w:t xml:space="preserve">L'excitateur </w:t>
      </w:r>
      <w:r w:rsidRPr="0062611C">
        <w:rPr>
          <w:rFonts w:ascii="Times New Roman" w:eastAsia="Times New Roman" w:hAnsi="Times New Roman" w:cs="Times New Roman"/>
          <w:sz w:val="24"/>
          <w:szCs w:val="24"/>
          <w:lang w:eastAsia="fr-FR"/>
        </w:rPr>
        <w:t>correspond aux cordes vocales. L'air expulsé des poumons va entrer en vibration lors de l'ouverture et de la fermeture des cordes vocales et produire un son.</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377428">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1019175</wp:posOffset>
            </wp:positionH>
            <wp:positionV relativeFrom="paragraph">
              <wp:posOffset>252095</wp:posOffset>
            </wp:positionV>
            <wp:extent cx="4692015" cy="2466975"/>
            <wp:effectExtent l="0" t="0" r="0" b="9525"/>
            <wp:wrapSquare wrapText="bothSides"/>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5478" r="-1084" b="5040"/>
                    <a:stretch/>
                  </pic:blipFill>
                  <pic:spPr bwMode="auto">
                    <a:xfrm>
                      <a:off x="0" y="0"/>
                      <a:ext cx="4692015" cy="2466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2611C">
        <w:rPr>
          <w:rFonts w:ascii="Times New Roman" w:eastAsia="Times New Roman" w:hAnsi="Times New Roman" w:cs="Times New Roman"/>
          <w:sz w:val="24"/>
          <w:szCs w:val="24"/>
          <w:lang w:eastAsia="fr-FR"/>
        </w:rPr>
        <w:t>La hauteur d'un son émis dépend de la taille des cordes. Plus elles sont grosses, plus les sons sont graves (et inversement).</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377428" w:rsidRDefault="0062611C" w:rsidP="0062611C">
      <w:pPr>
        <w:spacing w:after="0" w:line="240" w:lineRule="auto"/>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377428">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1513840</wp:posOffset>
            </wp:positionH>
            <wp:positionV relativeFrom="paragraph">
              <wp:posOffset>362585</wp:posOffset>
            </wp:positionV>
            <wp:extent cx="3705225" cy="2843530"/>
            <wp:effectExtent l="0" t="0" r="9525" b="0"/>
            <wp:wrapSquare wrapText="bothSides"/>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49" t="6690" r="5210" b="4818"/>
                    <a:stretch/>
                  </pic:blipFill>
                  <pic:spPr bwMode="auto">
                    <a:xfrm>
                      <a:off x="0" y="0"/>
                      <a:ext cx="3705225" cy="28435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77428">
        <w:rPr>
          <w:rFonts w:ascii="Times New Roman" w:eastAsia="Times New Roman" w:hAnsi="Times New Roman" w:cs="Times New Roman"/>
          <w:b/>
          <w:bCs/>
          <w:sz w:val="24"/>
          <w:szCs w:val="24"/>
          <w:lang w:eastAsia="fr-FR"/>
        </w:rPr>
        <w:t xml:space="preserve">Le résonateur </w:t>
      </w:r>
      <w:r w:rsidRPr="0062611C">
        <w:rPr>
          <w:rFonts w:ascii="Times New Roman" w:eastAsia="Times New Roman" w:hAnsi="Times New Roman" w:cs="Times New Roman"/>
          <w:sz w:val="24"/>
          <w:szCs w:val="24"/>
          <w:lang w:eastAsia="fr-FR"/>
        </w:rPr>
        <w:t>est composé du larynx, de la cavité buccale (la bouche) et des fosses nasales. Le timbre d'une voix est défini par ces cavités résonantes qui amplifient ou atténuent certaines fréquences de façon unique pour chaque personne.</w:t>
      </w:r>
    </w:p>
    <w:p w:rsidR="0062611C" w:rsidRPr="00377428" w:rsidRDefault="0062611C" w:rsidP="0062611C">
      <w:pPr>
        <w:spacing w:after="0" w:line="240" w:lineRule="auto"/>
        <w:rPr>
          <w:rFonts w:ascii="Times New Roman" w:eastAsia="Times New Roman" w:hAnsi="Times New Roman" w:cs="Times New Roman"/>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Pr="00377428" w:rsidRDefault="0062611C" w:rsidP="0062611C">
      <w:pPr>
        <w:spacing w:after="0" w:line="240" w:lineRule="auto"/>
        <w:rPr>
          <w:rFonts w:ascii="Times New Roman" w:eastAsia="Times New Roman" w:hAnsi="Times New Roman" w:cs="Times New Roman"/>
          <w:i/>
          <w:sz w:val="24"/>
          <w:szCs w:val="24"/>
          <w:lang w:eastAsia="fr-FR"/>
        </w:rPr>
      </w:pPr>
    </w:p>
    <w:p w:rsidR="0062611C" w:rsidRDefault="0062611C" w:rsidP="0062611C">
      <w:pPr>
        <w:spacing w:after="0" w:line="240" w:lineRule="auto"/>
        <w:rPr>
          <w:rFonts w:ascii="Times New Roman" w:eastAsia="Times New Roman" w:hAnsi="Times New Roman" w:cs="Times New Roman"/>
          <w:sz w:val="24"/>
          <w:szCs w:val="24"/>
          <w:lang w:eastAsia="fr-FR"/>
        </w:rPr>
      </w:pPr>
    </w:p>
    <w:p w:rsidR="0062611C" w:rsidRPr="00FB208C" w:rsidRDefault="0062611C" w:rsidP="00BA5A9B">
      <w:pPr>
        <w:pStyle w:val="Paragraphedeliste"/>
        <w:numPr>
          <w:ilvl w:val="0"/>
          <w:numId w:val="4"/>
        </w:numPr>
        <w:spacing w:after="0" w:line="240" w:lineRule="auto"/>
        <w:outlineLvl w:val="2"/>
        <w:rPr>
          <w:rFonts w:ascii="Times New Roman" w:eastAsia="Times New Roman" w:hAnsi="Times New Roman" w:cs="Times New Roman"/>
          <w:b/>
          <w:bCs/>
          <w:sz w:val="28"/>
          <w:szCs w:val="27"/>
          <w:lang w:eastAsia="fr-FR"/>
        </w:rPr>
      </w:pPr>
      <w:r w:rsidRPr="00FB208C">
        <w:rPr>
          <w:rFonts w:ascii="Times New Roman" w:eastAsia="Times New Roman" w:hAnsi="Times New Roman" w:cs="Times New Roman"/>
          <w:b/>
          <w:bCs/>
          <w:sz w:val="28"/>
          <w:szCs w:val="27"/>
          <w:lang w:eastAsia="fr-FR"/>
        </w:rPr>
        <w:t>L'acoustique physiologique</w:t>
      </w:r>
    </w:p>
    <w:p w:rsidR="00BA5A9B" w:rsidRPr="00BA5A9B" w:rsidRDefault="00BA5A9B" w:rsidP="00BA5A9B">
      <w:pPr>
        <w:pStyle w:val="Paragraphedeliste"/>
        <w:spacing w:after="0" w:line="240" w:lineRule="auto"/>
        <w:outlineLvl w:val="2"/>
        <w:rPr>
          <w:rFonts w:ascii="Times New Roman" w:eastAsia="Times New Roman" w:hAnsi="Times New Roman" w:cs="Times New Roman"/>
          <w:b/>
          <w:bCs/>
          <w:sz w:val="27"/>
          <w:szCs w:val="27"/>
          <w:lang w:eastAsia="fr-FR"/>
        </w:rPr>
      </w:pPr>
    </w:p>
    <w:p w:rsidR="0062611C" w:rsidRDefault="00BA5A9B" w:rsidP="00BA5A9B">
      <w:pPr>
        <w:pStyle w:val="Paragraphedeliste"/>
        <w:numPr>
          <w:ilvl w:val="1"/>
          <w:numId w:val="4"/>
        </w:numPr>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81915</wp:posOffset>
            </wp:positionV>
            <wp:extent cx="3314700" cy="2488565"/>
            <wp:effectExtent l="0" t="0" r="0" b="6985"/>
            <wp:wrapSquare wrapText="bothSides"/>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488565"/>
                    </a:xfrm>
                    <a:prstGeom prst="rect">
                      <a:avLst/>
                    </a:prstGeom>
                    <a:noFill/>
                    <a:ln>
                      <a:noFill/>
                    </a:ln>
                  </pic:spPr>
                </pic:pic>
              </a:graphicData>
            </a:graphic>
          </wp:anchor>
        </w:drawing>
      </w:r>
      <w:r w:rsidR="0062611C" w:rsidRPr="00BA5A9B">
        <w:rPr>
          <w:rFonts w:ascii="Times New Roman" w:eastAsia="Times New Roman" w:hAnsi="Times New Roman" w:cs="Times New Roman"/>
          <w:b/>
          <w:bCs/>
          <w:sz w:val="24"/>
          <w:szCs w:val="24"/>
          <w:lang w:eastAsia="fr-FR"/>
        </w:rPr>
        <w:t>Acoustique physiologique</w:t>
      </w:r>
    </w:p>
    <w:p w:rsidR="00BA5A9B" w:rsidRPr="00BA5A9B" w:rsidRDefault="00BA5A9B" w:rsidP="00BA5A9B">
      <w:pPr>
        <w:pStyle w:val="Paragraphedeliste"/>
        <w:spacing w:after="0" w:line="240" w:lineRule="auto"/>
        <w:ind w:left="1440"/>
        <w:outlineLvl w:val="3"/>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L'acoustique physiologique est le domaine qui étudie l'impact des ondes sonores sur le système auditif.</w:t>
      </w:r>
    </w:p>
    <w:p w:rsidR="0062611C" w:rsidRPr="0062611C" w:rsidRDefault="0062611C" w:rsidP="0062611C">
      <w:pPr>
        <w:spacing w:after="0" w:line="240" w:lineRule="auto"/>
        <w:rPr>
          <w:rFonts w:ascii="Times New Roman" w:eastAsia="Times New Roman" w:hAnsi="Times New Roman" w:cs="Times New Roman"/>
          <w:i/>
          <w:sz w:val="24"/>
          <w:szCs w:val="24"/>
          <w:lang w:eastAsia="fr-FR"/>
        </w:rPr>
      </w:pPr>
      <w:r w:rsidRPr="0062611C">
        <w:rPr>
          <w:rFonts w:ascii="Times New Roman" w:eastAsia="Times New Roman" w:hAnsi="Times New Roman" w:cs="Times New Roman"/>
          <w:i/>
          <w:sz w:val="24"/>
          <w:szCs w:val="24"/>
          <w:lang w:eastAsia="fr-FR"/>
        </w:rPr>
        <w:t>La conception des casques anti-bruit des chantiers est basée sur l'étude de l'impact des bruits des machines de chantier sur l'oreille.</w:t>
      </w:r>
    </w:p>
    <w:p w:rsid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C'est grâce à notre tympan que l'on peut entendre des sons. L'onde sonore est émise avec une certaine puissance sonore. Elle traverse le conduit auditif et exerce une pression sur le tympan (appelée pression acoustique) qui se met à vibrer de façon identique à la vibration sonore. Il transmet ensuite un signal électrique au cerveau pour l'informer.</w:t>
      </w:r>
    </w:p>
    <w:p w:rsidR="00BA5A9B" w:rsidRPr="0062611C" w:rsidRDefault="00BA5A9B" w:rsidP="0062611C">
      <w:pPr>
        <w:spacing w:after="0" w:line="240" w:lineRule="auto"/>
        <w:rPr>
          <w:rFonts w:ascii="Times New Roman" w:eastAsia="Times New Roman" w:hAnsi="Times New Roman" w:cs="Times New Roman"/>
          <w:sz w:val="24"/>
          <w:szCs w:val="24"/>
          <w:lang w:eastAsia="fr-FR"/>
        </w:rPr>
      </w:pPr>
    </w:p>
    <w:p w:rsidR="0062611C" w:rsidRDefault="0062611C" w:rsidP="00BA5A9B">
      <w:pPr>
        <w:pStyle w:val="Paragraphedeliste"/>
        <w:numPr>
          <w:ilvl w:val="1"/>
          <w:numId w:val="4"/>
        </w:numPr>
        <w:spacing w:after="0" w:line="240" w:lineRule="auto"/>
        <w:outlineLvl w:val="3"/>
        <w:rPr>
          <w:rFonts w:ascii="Times New Roman" w:eastAsia="Times New Roman" w:hAnsi="Times New Roman" w:cs="Times New Roman"/>
          <w:b/>
          <w:bCs/>
          <w:sz w:val="24"/>
          <w:szCs w:val="24"/>
          <w:lang w:eastAsia="fr-FR"/>
        </w:rPr>
      </w:pPr>
      <w:r w:rsidRPr="00BA5A9B">
        <w:rPr>
          <w:rFonts w:ascii="Times New Roman" w:eastAsia="Times New Roman" w:hAnsi="Times New Roman" w:cs="Times New Roman"/>
          <w:b/>
          <w:bCs/>
          <w:sz w:val="24"/>
          <w:szCs w:val="24"/>
          <w:lang w:eastAsia="fr-FR"/>
        </w:rPr>
        <w:t>Puissance sonore</w:t>
      </w:r>
    </w:p>
    <w:p w:rsidR="00BA5A9B" w:rsidRPr="00BA5A9B" w:rsidRDefault="00BA5A9B" w:rsidP="00BA5A9B">
      <w:pPr>
        <w:pStyle w:val="Paragraphedeliste"/>
        <w:spacing w:after="0" w:line="240" w:lineRule="auto"/>
        <w:ind w:left="1440"/>
        <w:outlineLvl w:val="3"/>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puissance sonore est l'énergie émise par une source sonore par unité de temps. Elle s'exprime en watt (W).</w:t>
      </w:r>
    </w:p>
    <w:p w:rsidR="0062611C" w:rsidRPr="0062611C" w:rsidRDefault="0062611C" w:rsidP="0062611C">
      <w:pPr>
        <w:spacing w:after="0" w:line="240" w:lineRule="auto"/>
        <w:rPr>
          <w:rFonts w:ascii="Times New Roman" w:eastAsia="Times New Roman" w:hAnsi="Times New Roman" w:cs="Times New Roman"/>
          <w:i/>
          <w:sz w:val="24"/>
          <w:szCs w:val="24"/>
          <w:lang w:eastAsia="fr-FR"/>
        </w:rPr>
      </w:pPr>
      <w:r w:rsidRPr="0062611C">
        <w:rPr>
          <w:rFonts w:ascii="Times New Roman" w:eastAsia="Times New Roman" w:hAnsi="Times New Roman" w:cs="Times New Roman"/>
          <w:i/>
          <w:sz w:val="24"/>
          <w:szCs w:val="24"/>
          <w:lang w:eastAsia="fr-FR"/>
        </w:rPr>
        <w:t>La puissance sonore en sortie d'un haut-parleur d'une chaîne hi-fi est, par exemple, de 2,0.10</w:t>
      </w:r>
      <w:r w:rsidRPr="0062611C">
        <w:rPr>
          <w:rFonts w:ascii="Times New Roman" w:eastAsia="Times New Roman" w:hAnsi="Times New Roman" w:cs="Times New Roman"/>
          <w:i/>
          <w:sz w:val="24"/>
          <w:szCs w:val="24"/>
          <w:vertAlign w:val="superscript"/>
          <w:lang w:eastAsia="fr-FR"/>
        </w:rPr>
        <w:t>−4</w:t>
      </w:r>
      <w:r w:rsidRPr="0062611C">
        <w:rPr>
          <w:rFonts w:ascii="Times New Roman" w:eastAsia="Times New Roman" w:hAnsi="Times New Roman" w:cs="Times New Roman"/>
          <w:i/>
          <w:sz w:val="24"/>
          <w:szCs w:val="24"/>
          <w:lang w:eastAsia="fr-FR"/>
        </w:rPr>
        <w:t xml:space="preserve"> W.</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Le seuil d'audibilité définit le niveau sonore à partir duquel un son peut-être entendu. La valeur idéale pour un humain est fixée à 0 dB.</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 xml:space="preserve">Si le niveau sonore </w:t>
      </w:r>
      <w:r w:rsidRPr="0062611C">
        <w:rPr>
          <w:rFonts w:ascii="Times New Roman" w:eastAsia="Times New Roman" w:hAnsi="Times New Roman" w:cs="Times New Roman"/>
          <w:i/>
          <w:iCs/>
          <w:sz w:val="24"/>
          <w:szCs w:val="24"/>
          <w:lang w:eastAsia="fr-FR"/>
        </w:rPr>
        <w:t>L</w:t>
      </w:r>
      <w:r w:rsidRPr="0062611C">
        <w:rPr>
          <w:rFonts w:ascii="Times New Roman" w:eastAsia="Times New Roman" w:hAnsi="Times New Roman" w:cs="Times New Roman"/>
          <w:sz w:val="24"/>
          <w:szCs w:val="24"/>
          <w:lang w:eastAsia="fr-FR"/>
        </w:rPr>
        <w:t xml:space="preserve"> de l'onde est trop important, le tympan peut être endommagé voire détruit. On appelle cette limite le seuil de douleur.</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Afin d'évaluer la dangerosité d'une source sonore, on réalise une courbe appelée audiogramme :</w:t>
      </w:r>
    </w:p>
    <w:p w:rsidR="00BA5A9B" w:rsidRDefault="00BA5A9B" w:rsidP="0062611C">
      <w:pPr>
        <w:spacing w:after="0" w:line="240" w:lineRule="auto"/>
        <w:outlineLvl w:val="3"/>
        <w:rPr>
          <w:rFonts w:ascii="Times New Roman" w:eastAsia="Times New Roman" w:hAnsi="Times New Roman" w:cs="Times New Roman"/>
          <w:b/>
          <w:bCs/>
          <w:sz w:val="24"/>
          <w:szCs w:val="24"/>
          <w:lang w:eastAsia="fr-FR"/>
        </w:rPr>
      </w:pPr>
    </w:p>
    <w:p w:rsidR="0062611C" w:rsidRDefault="0062611C" w:rsidP="00BA5A9B">
      <w:pPr>
        <w:pStyle w:val="Paragraphedeliste"/>
        <w:numPr>
          <w:ilvl w:val="1"/>
          <w:numId w:val="4"/>
        </w:numPr>
        <w:spacing w:after="0" w:line="240" w:lineRule="auto"/>
        <w:outlineLvl w:val="3"/>
        <w:rPr>
          <w:rFonts w:ascii="Times New Roman" w:eastAsia="Times New Roman" w:hAnsi="Times New Roman" w:cs="Times New Roman"/>
          <w:b/>
          <w:bCs/>
          <w:sz w:val="24"/>
          <w:szCs w:val="24"/>
          <w:lang w:eastAsia="fr-FR"/>
        </w:rPr>
      </w:pPr>
      <w:r w:rsidRPr="00BA5A9B">
        <w:rPr>
          <w:rFonts w:ascii="Times New Roman" w:eastAsia="Times New Roman" w:hAnsi="Times New Roman" w:cs="Times New Roman"/>
          <w:b/>
          <w:bCs/>
          <w:sz w:val="24"/>
          <w:szCs w:val="24"/>
          <w:lang w:eastAsia="fr-FR"/>
        </w:rPr>
        <w:t>Audiogramme</w:t>
      </w:r>
    </w:p>
    <w:p w:rsidR="00BA5A9B" w:rsidRPr="00BA5A9B" w:rsidRDefault="00BA5A9B" w:rsidP="00BA5A9B">
      <w:pPr>
        <w:pStyle w:val="Paragraphedeliste"/>
        <w:spacing w:after="0" w:line="240" w:lineRule="auto"/>
        <w:ind w:left="1440"/>
        <w:outlineLvl w:val="3"/>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L'audiogramme est une courbe expérimentale. Elle permet de représenter le seuil d'audition d'un individu pour chaque fréquence sonore. La différence entre le seuil d'audibilité de la personne et la valeur de 0 dB définit la perte d'audition.</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Pour un son à 500 Hz, si le seuil d'audibilité pour quelqu'un est de 20 dB, la perte d'audition à 500 Hz sera l'écart entre la valeur de 0 dB et 20 dB, donc −20 dB.</w:t>
      </w:r>
    </w:p>
    <w:p w:rsidR="0062611C" w:rsidRDefault="00BA5A9B" w:rsidP="0062611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1018540</wp:posOffset>
            </wp:positionH>
            <wp:positionV relativeFrom="paragraph">
              <wp:posOffset>76835</wp:posOffset>
            </wp:positionV>
            <wp:extent cx="4562475" cy="3561080"/>
            <wp:effectExtent l="0" t="0" r="0" b="0"/>
            <wp:wrapSquare wrapText="bothSides"/>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2475" cy="3561080"/>
                    </a:xfrm>
                    <a:prstGeom prst="rect">
                      <a:avLst/>
                    </a:prstGeom>
                    <a:noFill/>
                    <a:ln>
                      <a:noFill/>
                    </a:ln>
                  </pic:spPr>
                </pic:pic>
              </a:graphicData>
            </a:graphic>
          </wp:anchor>
        </w:drawing>
      </w: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Default="00BA5A9B" w:rsidP="0062611C">
      <w:pPr>
        <w:spacing w:after="0" w:line="240" w:lineRule="auto"/>
        <w:rPr>
          <w:rFonts w:ascii="Times New Roman" w:eastAsia="Times New Roman" w:hAnsi="Times New Roman" w:cs="Times New Roman"/>
          <w:sz w:val="24"/>
          <w:szCs w:val="24"/>
          <w:lang w:eastAsia="fr-FR"/>
        </w:rPr>
      </w:pPr>
    </w:p>
    <w:p w:rsidR="00BA5A9B" w:rsidRPr="0062611C" w:rsidRDefault="00BA5A9B" w:rsidP="0062611C">
      <w:pPr>
        <w:spacing w:after="0" w:line="240" w:lineRule="auto"/>
        <w:rPr>
          <w:rFonts w:ascii="Times New Roman" w:eastAsia="Times New Roman" w:hAnsi="Times New Roman" w:cs="Times New Roman"/>
          <w:sz w:val="24"/>
          <w:szCs w:val="24"/>
          <w:lang w:eastAsia="fr-FR"/>
        </w:rPr>
      </w:pPr>
    </w:p>
    <w:p w:rsidR="005C70FE" w:rsidRPr="00FB208C" w:rsidRDefault="0062611C" w:rsidP="00FB208C">
      <w:pPr>
        <w:pStyle w:val="Paragraphedeliste"/>
        <w:numPr>
          <w:ilvl w:val="0"/>
          <w:numId w:val="3"/>
        </w:numPr>
        <w:spacing w:after="0" w:line="240" w:lineRule="auto"/>
        <w:outlineLvl w:val="2"/>
        <w:rPr>
          <w:rFonts w:ascii="Times New Roman" w:eastAsia="Times New Roman" w:hAnsi="Times New Roman" w:cs="Times New Roman"/>
          <w:b/>
          <w:bCs/>
          <w:sz w:val="28"/>
          <w:szCs w:val="27"/>
          <w:lang w:eastAsia="fr-FR"/>
        </w:rPr>
      </w:pPr>
      <w:r w:rsidRPr="00FB208C">
        <w:rPr>
          <w:rFonts w:ascii="Times New Roman" w:eastAsia="Times New Roman" w:hAnsi="Times New Roman" w:cs="Times New Roman"/>
          <w:b/>
          <w:bCs/>
          <w:sz w:val="36"/>
          <w:szCs w:val="36"/>
          <w:lang w:eastAsia="fr-FR"/>
        </w:rPr>
        <w:t>Microphones et haut-parleurs</w:t>
      </w:r>
    </w:p>
    <w:p w:rsidR="005C70FE" w:rsidRPr="005C70FE" w:rsidRDefault="005C70FE" w:rsidP="005C70FE">
      <w:pPr>
        <w:pStyle w:val="Paragraphedeliste"/>
        <w:spacing w:after="0" w:line="240" w:lineRule="auto"/>
        <w:outlineLvl w:val="2"/>
        <w:rPr>
          <w:rFonts w:ascii="Times New Roman" w:eastAsia="Times New Roman" w:hAnsi="Times New Roman" w:cs="Times New Roman"/>
          <w:b/>
          <w:bCs/>
          <w:sz w:val="27"/>
          <w:szCs w:val="27"/>
          <w:lang w:eastAsia="fr-FR"/>
        </w:rPr>
      </w:pPr>
    </w:p>
    <w:p w:rsidR="0062611C" w:rsidRPr="00FB208C" w:rsidRDefault="0062611C" w:rsidP="005C70FE">
      <w:pPr>
        <w:pStyle w:val="Paragraphedeliste"/>
        <w:numPr>
          <w:ilvl w:val="0"/>
          <w:numId w:val="5"/>
        </w:numPr>
        <w:spacing w:after="0" w:line="240" w:lineRule="auto"/>
        <w:outlineLvl w:val="2"/>
        <w:rPr>
          <w:rFonts w:ascii="Times New Roman" w:eastAsia="Times New Roman" w:hAnsi="Times New Roman" w:cs="Times New Roman"/>
          <w:b/>
          <w:bCs/>
          <w:sz w:val="28"/>
          <w:szCs w:val="27"/>
          <w:lang w:eastAsia="fr-FR"/>
        </w:rPr>
      </w:pPr>
      <w:r w:rsidRPr="00FB208C">
        <w:rPr>
          <w:rFonts w:ascii="Times New Roman" w:eastAsia="Times New Roman" w:hAnsi="Times New Roman" w:cs="Times New Roman"/>
          <w:b/>
          <w:bCs/>
          <w:sz w:val="28"/>
          <w:szCs w:val="27"/>
          <w:lang w:eastAsia="fr-FR"/>
        </w:rPr>
        <w:t>Le principe de fonctionnement</w:t>
      </w:r>
    </w:p>
    <w:p w:rsidR="005C70FE" w:rsidRPr="005C70FE" w:rsidRDefault="005C70FE" w:rsidP="005C70FE">
      <w:pPr>
        <w:pStyle w:val="Paragraphedeliste"/>
        <w:spacing w:after="0" w:line="240" w:lineRule="auto"/>
        <w:outlineLvl w:val="2"/>
        <w:rPr>
          <w:rFonts w:ascii="Times New Roman" w:eastAsia="Times New Roman" w:hAnsi="Times New Roman" w:cs="Times New Roman"/>
          <w:b/>
          <w:bCs/>
          <w:sz w:val="27"/>
          <w:szCs w:val="27"/>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Les microphones reproduisent le fonctionnement de l'oreille tandis que les haut-parleurs reproduisent le fonctionnement de la voix. Ils sont conçus sur le même principe : la conversion d'une onde sonore en signal électrique et inversement.</w:t>
      </w:r>
    </w:p>
    <w:p w:rsidR="005C70FE" w:rsidRDefault="005C70FE" w:rsidP="0062611C">
      <w:pPr>
        <w:spacing w:after="0" w:line="240" w:lineRule="auto"/>
        <w:rPr>
          <w:rFonts w:ascii="Times New Roman" w:eastAsia="Times New Roman" w:hAnsi="Times New Roman" w:cs="Times New Roman"/>
          <w:sz w:val="24"/>
          <w:szCs w:val="24"/>
          <w:lang w:eastAsia="fr-FR"/>
        </w:rPr>
      </w:pPr>
    </w:p>
    <w:p w:rsidR="005C70FE" w:rsidRDefault="005C70FE" w:rsidP="0062611C">
      <w:pPr>
        <w:spacing w:after="0" w:line="240" w:lineRule="auto"/>
        <w:rPr>
          <w:rFonts w:ascii="Times New Roman" w:eastAsia="Times New Roman" w:hAnsi="Times New Roman" w:cs="Times New Roman"/>
          <w:sz w:val="24"/>
          <w:szCs w:val="24"/>
          <w:lang w:eastAsia="fr-FR"/>
        </w:rPr>
      </w:pPr>
    </w:p>
    <w:p w:rsidR="0062611C" w:rsidRPr="0062611C" w:rsidRDefault="00FB208C" w:rsidP="0062611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1542415</wp:posOffset>
            </wp:positionH>
            <wp:positionV relativeFrom="paragraph">
              <wp:posOffset>601345</wp:posOffset>
            </wp:positionV>
            <wp:extent cx="3629025" cy="3140710"/>
            <wp:effectExtent l="0" t="0" r="0" b="0"/>
            <wp:wrapTopAndBottom/>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9025" cy="3140710"/>
                    </a:xfrm>
                    <a:prstGeom prst="rect">
                      <a:avLst/>
                    </a:prstGeom>
                    <a:noFill/>
                    <a:ln>
                      <a:noFill/>
                    </a:ln>
                  </pic:spPr>
                </pic:pic>
              </a:graphicData>
            </a:graphic>
          </wp:anchor>
        </w:drawing>
      </w:r>
      <w:r w:rsidR="0062611C" w:rsidRPr="0062611C">
        <w:rPr>
          <w:rFonts w:ascii="Times New Roman" w:eastAsia="Times New Roman" w:hAnsi="Times New Roman" w:cs="Times New Roman"/>
          <w:sz w:val="24"/>
          <w:szCs w:val="24"/>
          <w:lang w:eastAsia="fr-FR"/>
        </w:rPr>
        <w:t>Pour le microphone, l'onde sonore met en vibration la membrane (qui joue le rôle de tympan) attachée à l'aimant. Le mouvement d'oscillation de l'aimant ainsi créé est à l'origine de la tension U aux bornes de la bobine. Cette tension a la même forme que l'onde sonore percutant la membrane :</w:t>
      </w:r>
    </w:p>
    <w:p w:rsidR="005C70FE" w:rsidRDefault="005C70FE" w:rsidP="0062611C">
      <w:pPr>
        <w:spacing w:after="0" w:line="240" w:lineRule="auto"/>
        <w:rPr>
          <w:rFonts w:ascii="Times New Roman" w:eastAsia="Times New Roman" w:hAnsi="Times New Roman" w:cs="Times New Roman"/>
          <w:sz w:val="24"/>
          <w:szCs w:val="24"/>
          <w:lang w:eastAsia="fr-FR"/>
        </w:rPr>
      </w:pPr>
    </w:p>
    <w:p w:rsidR="0062611C" w:rsidRPr="0062611C" w:rsidRDefault="00FB208C" w:rsidP="0062611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1476375</wp:posOffset>
            </wp:positionH>
            <wp:positionV relativeFrom="paragraph">
              <wp:posOffset>648970</wp:posOffset>
            </wp:positionV>
            <wp:extent cx="3695700" cy="319913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3199130"/>
                    </a:xfrm>
                    <a:prstGeom prst="rect">
                      <a:avLst/>
                    </a:prstGeom>
                    <a:noFill/>
                    <a:ln>
                      <a:noFill/>
                    </a:ln>
                  </pic:spPr>
                </pic:pic>
              </a:graphicData>
            </a:graphic>
          </wp:anchor>
        </w:drawing>
      </w:r>
      <w:r w:rsidR="0062611C" w:rsidRPr="0062611C">
        <w:rPr>
          <w:rFonts w:ascii="Times New Roman" w:eastAsia="Times New Roman" w:hAnsi="Times New Roman" w:cs="Times New Roman"/>
          <w:sz w:val="24"/>
          <w:szCs w:val="24"/>
          <w:lang w:eastAsia="fr-FR"/>
        </w:rPr>
        <w:t>Pour les haut-parleurs, le principe est identique mais se fait dans le sens inverse. On applique une tension périodique aux bornes de la bobine. L'aimant se met alors à vibrer entraînant la membrane (qui joue cette fois le rôle des cordes vocales). La vibration de la membrane se transmet alors à l'air et produit une onde sonore :</w:t>
      </w:r>
    </w:p>
    <w:p w:rsidR="0062611C" w:rsidRDefault="0062611C" w:rsidP="0062611C">
      <w:pPr>
        <w:spacing w:after="0" w:line="240" w:lineRule="auto"/>
        <w:rPr>
          <w:rFonts w:ascii="Times New Roman" w:eastAsia="Times New Roman" w:hAnsi="Times New Roman" w:cs="Times New Roman"/>
          <w:sz w:val="24"/>
          <w:szCs w:val="24"/>
          <w:lang w:eastAsia="fr-FR"/>
        </w:rPr>
      </w:pPr>
    </w:p>
    <w:p w:rsidR="005C70FE" w:rsidRDefault="005C70FE" w:rsidP="0062611C">
      <w:pPr>
        <w:spacing w:after="0" w:line="240" w:lineRule="auto"/>
        <w:rPr>
          <w:rFonts w:ascii="Times New Roman" w:eastAsia="Times New Roman" w:hAnsi="Times New Roman" w:cs="Times New Roman"/>
          <w:sz w:val="24"/>
          <w:szCs w:val="24"/>
          <w:lang w:eastAsia="fr-FR"/>
        </w:rPr>
      </w:pPr>
    </w:p>
    <w:p w:rsidR="005C70FE" w:rsidRDefault="005C70FE"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FB208C" w:rsidRDefault="00FB208C" w:rsidP="0062611C">
      <w:pPr>
        <w:spacing w:after="0" w:line="240" w:lineRule="auto"/>
        <w:rPr>
          <w:rFonts w:ascii="Times New Roman" w:eastAsia="Times New Roman" w:hAnsi="Times New Roman" w:cs="Times New Roman"/>
          <w:sz w:val="24"/>
          <w:szCs w:val="24"/>
          <w:lang w:eastAsia="fr-FR"/>
        </w:rPr>
      </w:pPr>
    </w:p>
    <w:p w:rsidR="005C70FE" w:rsidRDefault="005C70FE" w:rsidP="0062611C">
      <w:pPr>
        <w:spacing w:after="0" w:line="240" w:lineRule="auto"/>
        <w:rPr>
          <w:rFonts w:ascii="Times New Roman" w:eastAsia="Times New Roman" w:hAnsi="Times New Roman" w:cs="Times New Roman"/>
          <w:sz w:val="24"/>
          <w:szCs w:val="24"/>
          <w:lang w:eastAsia="fr-FR"/>
        </w:rPr>
      </w:pPr>
    </w:p>
    <w:p w:rsidR="005C70FE" w:rsidRPr="005C70FE" w:rsidRDefault="005C70FE" w:rsidP="0062611C">
      <w:pPr>
        <w:spacing w:after="0" w:line="240" w:lineRule="auto"/>
        <w:rPr>
          <w:rFonts w:ascii="Times New Roman" w:eastAsia="Times New Roman" w:hAnsi="Times New Roman" w:cs="Times New Roman"/>
          <w:sz w:val="28"/>
          <w:szCs w:val="24"/>
          <w:lang w:eastAsia="fr-FR"/>
        </w:rPr>
      </w:pPr>
    </w:p>
    <w:p w:rsidR="0062611C" w:rsidRPr="00103663" w:rsidRDefault="0062611C" w:rsidP="005C70FE">
      <w:pPr>
        <w:pStyle w:val="Paragraphedeliste"/>
        <w:numPr>
          <w:ilvl w:val="0"/>
          <w:numId w:val="5"/>
        </w:numPr>
        <w:spacing w:after="0" w:line="240" w:lineRule="auto"/>
        <w:outlineLvl w:val="2"/>
        <w:rPr>
          <w:rFonts w:ascii="Times New Roman" w:eastAsia="Times New Roman" w:hAnsi="Times New Roman" w:cs="Times New Roman"/>
          <w:b/>
          <w:bCs/>
          <w:sz w:val="28"/>
          <w:szCs w:val="27"/>
          <w:lang w:eastAsia="fr-FR"/>
        </w:rPr>
      </w:pPr>
      <w:r w:rsidRPr="00103663">
        <w:rPr>
          <w:rFonts w:ascii="Times New Roman" w:eastAsia="Times New Roman" w:hAnsi="Times New Roman" w:cs="Times New Roman"/>
          <w:b/>
          <w:bCs/>
          <w:sz w:val="28"/>
          <w:szCs w:val="27"/>
          <w:lang w:eastAsia="fr-FR"/>
        </w:rPr>
        <w:t>Les caractéristiques</w:t>
      </w:r>
    </w:p>
    <w:p w:rsidR="005C70FE" w:rsidRPr="005C70FE" w:rsidRDefault="005C70FE" w:rsidP="005C70FE">
      <w:pPr>
        <w:pStyle w:val="Paragraphedeliste"/>
        <w:spacing w:after="0" w:line="240" w:lineRule="auto"/>
        <w:outlineLvl w:val="2"/>
        <w:rPr>
          <w:rFonts w:ascii="Times New Roman" w:eastAsia="Times New Roman" w:hAnsi="Times New Roman" w:cs="Times New Roman"/>
          <w:b/>
          <w:bCs/>
          <w:sz w:val="27"/>
          <w:szCs w:val="27"/>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Les microphones et les haut-parleurs ne sont pas tous de la même qualité. Il existe trois critères qui définissent la qualité de ces appareils :</w:t>
      </w:r>
    </w:p>
    <w:p w:rsidR="0062611C" w:rsidRPr="0062611C" w:rsidRDefault="0062611C" w:rsidP="0062611C">
      <w:pPr>
        <w:numPr>
          <w:ilvl w:val="0"/>
          <w:numId w:val="1"/>
        </w:num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fidélité : il s'agit de la capacité à reproduire fidèlement toutes les fréquences. Cela inclut la bande passante de l'appareil.</w:t>
      </w:r>
    </w:p>
    <w:p w:rsidR="0062611C" w:rsidRPr="0062611C" w:rsidRDefault="0062611C" w:rsidP="0062611C">
      <w:pPr>
        <w:numPr>
          <w:ilvl w:val="0"/>
          <w:numId w:val="1"/>
        </w:num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directivité : elle indique dans quelle direction l'appareil va émettre ou recevoir les ondes sonores.</w:t>
      </w:r>
    </w:p>
    <w:p w:rsidR="0062611C" w:rsidRPr="0062611C" w:rsidRDefault="0062611C" w:rsidP="0062611C">
      <w:pPr>
        <w:numPr>
          <w:ilvl w:val="0"/>
          <w:numId w:val="1"/>
        </w:num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sensibilité : elle correspond au niveau sonore le plus faible que peut émettre ou recevoir l'appareil.</w:t>
      </w:r>
    </w:p>
    <w:p w:rsidR="00FF512A" w:rsidRDefault="00FF512A" w:rsidP="0062611C">
      <w:pPr>
        <w:spacing w:after="0" w:line="240" w:lineRule="auto"/>
        <w:outlineLvl w:val="3"/>
        <w:rPr>
          <w:rFonts w:ascii="Times New Roman" w:eastAsia="Times New Roman" w:hAnsi="Times New Roman" w:cs="Times New Roman"/>
          <w:b/>
          <w:bCs/>
          <w:sz w:val="24"/>
          <w:szCs w:val="24"/>
          <w:lang w:eastAsia="fr-FR"/>
        </w:rPr>
      </w:pPr>
    </w:p>
    <w:p w:rsidR="0062611C" w:rsidRPr="0062611C" w:rsidRDefault="0062611C" w:rsidP="0062611C">
      <w:pPr>
        <w:spacing w:after="0" w:line="240" w:lineRule="auto"/>
        <w:outlineLvl w:val="3"/>
        <w:rPr>
          <w:rFonts w:ascii="Times New Roman" w:eastAsia="Times New Roman" w:hAnsi="Times New Roman" w:cs="Times New Roman"/>
          <w:b/>
          <w:bCs/>
          <w:sz w:val="24"/>
          <w:szCs w:val="24"/>
          <w:lang w:eastAsia="fr-FR"/>
        </w:rPr>
      </w:pPr>
      <w:r w:rsidRPr="0062611C">
        <w:rPr>
          <w:rFonts w:ascii="Times New Roman" w:eastAsia="Times New Roman" w:hAnsi="Times New Roman" w:cs="Times New Roman"/>
          <w:b/>
          <w:bCs/>
          <w:sz w:val="24"/>
          <w:szCs w:val="24"/>
          <w:lang w:eastAsia="fr-FR"/>
        </w:rPr>
        <w:t>Bande passante</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bande passante d'un appareil est la plage de fréquences pour laquelle cet appareil fonctionne.</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L'oreille humaine peut entendre des sons entre 20 et 20 000 Hz. Un casque audio de qualité est capable d'émettre des sons entre ces deux fréquences. Sa bande passante est donc de 19 980 Hz.</w:t>
      </w:r>
    </w:p>
    <w:p w:rsidR="005C70FE" w:rsidRDefault="005C70FE" w:rsidP="0062611C">
      <w:pPr>
        <w:spacing w:after="0" w:line="240" w:lineRule="auto"/>
        <w:outlineLvl w:val="1"/>
        <w:rPr>
          <w:rFonts w:ascii="Times New Roman" w:eastAsia="Times New Roman" w:hAnsi="Times New Roman" w:cs="Times New Roman"/>
          <w:b/>
          <w:bCs/>
          <w:sz w:val="36"/>
          <w:szCs w:val="36"/>
          <w:lang w:eastAsia="fr-FR"/>
        </w:rPr>
      </w:pPr>
    </w:p>
    <w:p w:rsidR="0062611C" w:rsidRPr="005C70FE" w:rsidRDefault="0062611C" w:rsidP="005C70FE">
      <w:pPr>
        <w:pStyle w:val="Paragraphedeliste"/>
        <w:numPr>
          <w:ilvl w:val="0"/>
          <w:numId w:val="3"/>
        </w:numPr>
        <w:spacing w:after="0" w:line="240" w:lineRule="auto"/>
        <w:outlineLvl w:val="1"/>
        <w:rPr>
          <w:rFonts w:ascii="Times New Roman" w:eastAsia="Times New Roman" w:hAnsi="Times New Roman" w:cs="Times New Roman"/>
          <w:b/>
          <w:bCs/>
          <w:sz w:val="36"/>
          <w:szCs w:val="36"/>
          <w:lang w:eastAsia="fr-FR"/>
        </w:rPr>
      </w:pPr>
      <w:r w:rsidRPr="005C70FE">
        <w:rPr>
          <w:rFonts w:ascii="Times New Roman" w:eastAsia="Times New Roman" w:hAnsi="Times New Roman" w:cs="Times New Roman"/>
          <w:b/>
          <w:bCs/>
          <w:sz w:val="36"/>
          <w:szCs w:val="36"/>
          <w:lang w:eastAsia="fr-FR"/>
        </w:rPr>
        <w:t>La reconnaissance vocale</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62611C" w:rsidRPr="005C70FE" w:rsidRDefault="0062611C" w:rsidP="005C70FE">
      <w:pPr>
        <w:pStyle w:val="Paragraphedeliste"/>
        <w:numPr>
          <w:ilvl w:val="0"/>
          <w:numId w:val="7"/>
        </w:numPr>
        <w:spacing w:after="0" w:line="240" w:lineRule="auto"/>
        <w:outlineLvl w:val="2"/>
        <w:rPr>
          <w:rFonts w:ascii="Times New Roman" w:eastAsia="Times New Roman" w:hAnsi="Times New Roman" w:cs="Times New Roman"/>
          <w:b/>
          <w:bCs/>
          <w:sz w:val="27"/>
          <w:szCs w:val="27"/>
          <w:lang w:eastAsia="fr-FR"/>
        </w:rPr>
      </w:pPr>
      <w:r w:rsidRPr="005C70FE">
        <w:rPr>
          <w:rFonts w:ascii="Times New Roman" w:eastAsia="Times New Roman" w:hAnsi="Times New Roman" w:cs="Times New Roman"/>
          <w:b/>
          <w:bCs/>
          <w:sz w:val="27"/>
          <w:szCs w:val="27"/>
          <w:lang w:eastAsia="fr-FR"/>
        </w:rPr>
        <w:t>Les techniques de reconnaissance vocale</w:t>
      </w:r>
    </w:p>
    <w:p w:rsidR="005C70FE" w:rsidRDefault="005C70FE" w:rsidP="0062611C">
      <w:pPr>
        <w:spacing w:after="0" w:line="240" w:lineRule="auto"/>
        <w:rPr>
          <w:rFonts w:ascii="Times New Roman" w:eastAsia="Times New Roman" w:hAnsi="Times New Roman" w:cs="Times New Roman"/>
          <w:sz w:val="24"/>
          <w:szCs w:val="24"/>
          <w:lang w:eastAsia="fr-FR"/>
        </w:rPr>
      </w:pP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reconnaissance vocale est la fonction d'un appareil qui permet d'identifier la voix d'une personne et de la comprendre. Il existe pour cela deux techniques :</w:t>
      </w:r>
    </w:p>
    <w:p w:rsidR="0062611C" w:rsidRPr="0062611C" w:rsidRDefault="0062611C" w:rsidP="0062611C">
      <w:pPr>
        <w:numPr>
          <w:ilvl w:val="0"/>
          <w:numId w:val="2"/>
        </w:num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L'approche globale : l'appareil a en mémoire la forme de l'onde correspondant à certains mots et peut les reconnaître.</w:t>
      </w:r>
    </w:p>
    <w:p w:rsidR="0062611C" w:rsidRPr="0062611C" w:rsidRDefault="0062611C" w:rsidP="0062611C">
      <w:pPr>
        <w:numPr>
          <w:ilvl w:val="0"/>
          <w:numId w:val="2"/>
        </w:num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L'approche analytique : l'appareil identifie chaque phonème d'une phrase pour la recomposer.</w:t>
      </w:r>
    </w:p>
    <w:p w:rsidR="005C70FE" w:rsidRDefault="005C70FE" w:rsidP="005C70FE">
      <w:pPr>
        <w:spacing w:after="0" w:line="240" w:lineRule="auto"/>
        <w:ind w:firstLine="708"/>
        <w:rPr>
          <w:rFonts w:ascii="Times New Roman" w:eastAsia="Times New Roman" w:hAnsi="Times New Roman" w:cs="Times New Roman"/>
          <w:sz w:val="24"/>
          <w:szCs w:val="24"/>
          <w:lang w:eastAsia="fr-FR"/>
        </w:rPr>
      </w:pPr>
    </w:p>
    <w:p w:rsidR="0062611C" w:rsidRPr="0062611C" w:rsidRDefault="0062611C" w:rsidP="005C70FE">
      <w:pPr>
        <w:spacing w:after="0" w:line="240" w:lineRule="auto"/>
        <w:ind w:firstLine="708"/>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 xml:space="preserve">Pour identifier les voix, on utilise un </w:t>
      </w:r>
      <w:r w:rsidRPr="00E22631">
        <w:rPr>
          <w:rFonts w:ascii="Times New Roman" w:eastAsia="Times New Roman" w:hAnsi="Times New Roman" w:cs="Times New Roman"/>
          <w:b/>
          <w:sz w:val="24"/>
          <w:szCs w:val="24"/>
          <w:lang w:eastAsia="fr-FR"/>
        </w:rPr>
        <w:t>spectrogramme.</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p>
    <w:p w:rsidR="005C70FE" w:rsidRPr="005C70FE" w:rsidRDefault="0062611C" w:rsidP="0062611C">
      <w:pPr>
        <w:pStyle w:val="Paragraphedeliste"/>
        <w:numPr>
          <w:ilvl w:val="0"/>
          <w:numId w:val="7"/>
        </w:numPr>
        <w:spacing w:after="0" w:line="240" w:lineRule="auto"/>
        <w:outlineLvl w:val="2"/>
        <w:rPr>
          <w:rFonts w:ascii="Times New Roman" w:eastAsia="Times New Roman" w:hAnsi="Times New Roman" w:cs="Times New Roman"/>
          <w:b/>
          <w:sz w:val="24"/>
          <w:szCs w:val="24"/>
          <w:lang w:eastAsia="fr-FR"/>
        </w:rPr>
      </w:pPr>
      <w:r w:rsidRPr="005C70FE">
        <w:rPr>
          <w:rFonts w:ascii="Times New Roman" w:eastAsia="Times New Roman" w:hAnsi="Times New Roman" w:cs="Times New Roman"/>
          <w:b/>
          <w:bCs/>
          <w:sz w:val="27"/>
          <w:szCs w:val="27"/>
          <w:lang w:eastAsia="fr-FR"/>
        </w:rPr>
        <w:t>Les spectrogrammes</w:t>
      </w:r>
    </w:p>
    <w:p w:rsidR="005C70FE" w:rsidRPr="005C70FE" w:rsidRDefault="005C70FE" w:rsidP="005C70FE">
      <w:pPr>
        <w:pStyle w:val="Paragraphedeliste"/>
        <w:spacing w:after="0" w:line="240" w:lineRule="auto"/>
        <w:ind w:left="1068"/>
        <w:outlineLvl w:val="2"/>
        <w:rPr>
          <w:rFonts w:ascii="Times New Roman" w:eastAsia="Times New Roman" w:hAnsi="Times New Roman" w:cs="Times New Roman"/>
          <w:sz w:val="24"/>
          <w:szCs w:val="24"/>
          <w:lang w:eastAsia="fr-FR"/>
        </w:rPr>
      </w:pPr>
    </w:p>
    <w:p w:rsidR="0062611C" w:rsidRPr="005C70FE" w:rsidRDefault="0062611C" w:rsidP="005C70FE">
      <w:pPr>
        <w:spacing w:after="0" w:line="240" w:lineRule="auto"/>
        <w:outlineLvl w:val="2"/>
        <w:rPr>
          <w:rFonts w:ascii="Times New Roman" w:eastAsia="Times New Roman" w:hAnsi="Times New Roman" w:cs="Times New Roman"/>
          <w:sz w:val="24"/>
          <w:szCs w:val="24"/>
          <w:lang w:eastAsia="fr-FR"/>
        </w:rPr>
      </w:pPr>
      <w:r w:rsidRPr="005C70FE">
        <w:rPr>
          <w:rFonts w:ascii="Times New Roman" w:eastAsia="Times New Roman" w:hAnsi="Times New Roman" w:cs="Times New Roman"/>
          <w:sz w:val="24"/>
          <w:szCs w:val="24"/>
          <w:lang w:eastAsia="fr-FR"/>
        </w:rPr>
        <w:t>Le spectrogramme est un graphique qui permet de suivre l'évolution de la fréquence en fonction du temps. Lorsque l'on parle, on prononce des mots donc une succession de fréquences sonores. L'analyse de cette succession de fréquences permet d'identifier les mots prononcés.</w:t>
      </w:r>
    </w:p>
    <w:p w:rsidR="0062611C" w:rsidRPr="0062611C" w:rsidRDefault="0062611C" w:rsidP="0062611C">
      <w:pPr>
        <w:spacing w:after="0" w:line="240" w:lineRule="auto"/>
        <w:rPr>
          <w:rFonts w:ascii="Times New Roman" w:eastAsia="Times New Roman" w:hAnsi="Times New Roman" w:cs="Times New Roman"/>
          <w:sz w:val="24"/>
          <w:szCs w:val="24"/>
          <w:lang w:eastAsia="fr-FR"/>
        </w:rPr>
      </w:pPr>
      <w:r w:rsidRPr="0062611C">
        <w:rPr>
          <w:rFonts w:ascii="Times New Roman" w:eastAsia="Times New Roman" w:hAnsi="Times New Roman" w:cs="Times New Roman"/>
          <w:sz w:val="24"/>
          <w:szCs w:val="24"/>
          <w:lang w:eastAsia="fr-FR"/>
        </w:rPr>
        <w:t>La difficulté de la reconnaissance vocale vient de la complexité de la voix humaine. Il faut identifier les mots et ce malgré les nombreux timbres de voix différents.</w:t>
      </w:r>
    </w:p>
    <w:p w:rsidR="00244C3F" w:rsidRDefault="005C70FE" w:rsidP="0062611C">
      <w:pPr>
        <w:spacing w:after="0"/>
      </w:pPr>
      <w:r>
        <w:rPr>
          <w:noProof/>
          <w:lang w:eastAsia="fr-FR"/>
        </w:rPr>
        <w:drawing>
          <wp:anchor distT="0" distB="0" distL="114300" distR="114300" simplePos="0" relativeHeight="251664384" behindDoc="0" locked="0" layoutInCell="1" allowOverlap="1">
            <wp:simplePos x="0" y="0"/>
            <wp:positionH relativeFrom="column">
              <wp:posOffset>685800</wp:posOffset>
            </wp:positionH>
            <wp:positionV relativeFrom="paragraph">
              <wp:posOffset>288290</wp:posOffset>
            </wp:positionV>
            <wp:extent cx="5581650" cy="3404235"/>
            <wp:effectExtent l="0" t="0" r="0" b="5715"/>
            <wp:wrapSquare wrapText="bothSides"/>
            <wp:docPr id="7" name="Image 7" descr="STFTex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Texempl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3404235"/>
                    </a:xfrm>
                    <a:prstGeom prst="rect">
                      <a:avLst/>
                    </a:prstGeom>
                    <a:noFill/>
                    <a:ln>
                      <a:noFill/>
                    </a:ln>
                  </pic:spPr>
                </pic:pic>
              </a:graphicData>
            </a:graphic>
          </wp:anchor>
        </w:drawing>
      </w:r>
    </w:p>
    <w:sectPr w:rsidR="00244C3F" w:rsidSect="006261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CA8"/>
    <w:multiLevelType w:val="hybridMultilevel"/>
    <w:tmpl w:val="83B680B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716CB"/>
    <w:multiLevelType w:val="hybridMultilevel"/>
    <w:tmpl w:val="D6DAE68E"/>
    <w:lvl w:ilvl="0" w:tplc="5590E6B0">
      <w:start w:val="1"/>
      <w:numFmt w:val="upperRoman"/>
      <w:lvlText w:val="%1."/>
      <w:lvlJc w:val="right"/>
      <w:pPr>
        <w:ind w:left="720" w:hanging="360"/>
      </w:pPr>
      <w:rPr>
        <w:sz w:val="3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412EC"/>
    <w:multiLevelType w:val="hybridMultilevel"/>
    <w:tmpl w:val="7EC485A4"/>
    <w:lvl w:ilvl="0" w:tplc="040C0013">
      <w:start w:val="1"/>
      <w:numFmt w:val="upperRoman"/>
      <w:lvlText w:val="%1."/>
      <w:lvlJc w:val="righ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1321A2D"/>
    <w:multiLevelType w:val="hybridMultilevel"/>
    <w:tmpl w:val="62946062"/>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92D3F09"/>
    <w:multiLevelType w:val="multilevel"/>
    <w:tmpl w:val="FE1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C4216"/>
    <w:multiLevelType w:val="hybridMultilevel"/>
    <w:tmpl w:val="EA0C5628"/>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F364CDA"/>
    <w:multiLevelType w:val="multilevel"/>
    <w:tmpl w:val="09B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11C"/>
    <w:rsid w:val="00103663"/>
    <w:rsid w:val="00244C3F"/>
    <w:rsid w:val="00377428"/>
    <w:rsid w:val="00595859"/>
    <w:rsid w:val="005C70FE"/>
    <w:rsid w:val="0062611C"/>
    <w:rsid w:val="00BA5A9B"/>
    <w:rsid w:val="00E22631"/>
    <w:rsid w:val="00E4771D"/>
    <w:rsid w:val="00FB208C"/>
    <w:rsid w:val="00FF51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59"/>
  </w:style>
  <w:style w:type="paragraph" w:styleId="Titre1">
    <w:name w:val="heading 1"/>
    <w:basedOn w:val="Normal"/>
    <w:link w:val="Titre1Car"/>
    <w:uiPriority w:val="9"/>
    <w:qFormat/>
    <w:rsid w:val="00626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261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2611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2611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1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2611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2611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2611C"/>
    <w:rPr>
      <w:rFonts w:ascii="Times New Roman" w:eastAsia="Times New Roman" w:hAnsi="Times New Roman" w:cs="Times New Roman"/>
      <w:b/>
      <w:bCs/>
      <w:sz w:val="24"/>
      <w:szCs w:val="24"/>
      <w:lang w:eastAsia="fr-FR"/>
    </w:rPr>
  </w:style>
  <w:style w:type="character" w:customStyle="1" w:styleId="Titre10">
    <w:name w:val="Titre1"/>
    <w:basedOn w:val="Policepardfaut"/>
    <w:rsid w:val="0062611C"/>
  </w:style>
  <w:style w:type="paragraph" w:styleId="NormalWeb">
    <w:name w:val="Normal (Web)"/>
    <w:basedOn w:val="Normal"/>
    <w:uiPriority w:val="99"/>
    <w:semiHidden/>
    <w:unhideWhenUsed/>
    <w:rsid w:val="00626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611C"/>
    <w:rPr>
      <w:b/>
      <w:bCs/>
    </w:rPr>
  </w:style>
  <w:style w:type="character" w:styleId="Accentuation">
    <w:name w:val="Emphasis"/>
    <w:basedOn w:val="Policepardfaut"/>
    <w:uiPriority w:val="20"/>
    <w:qFormat/>
    <w:rsid w:val="0062611C"/>
    <w:rPr>
      <w:i/>
      <w:iCs/>
    </w:rPr>
  </w:style>
  <w:style w:type="paragraph" w:styleId="Textedebulles">
    <w:name w:val="Balloon Text"/>
    <w:basedOn w:val="Normal"/>
    <w:link w:val="TextedebullesCar"/>
    <w:uiPriority w:val="99"/>
    <w:semiHidden/>
    <w:unhideWhenUsed/>
    <w:rsid w:val="006261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11C"/>
    <w:rPr>
      <w:rFonts w:ascii="Tahoma" w:hAnsi="Tahoma" w:cs="Tahoma"/>
      <w:sz w:val="16"/>
      <w:szCs w:val="16"/>
    </w:rPr>
  </w:style>
  <w:style w:type="paragraph" w:styleId="Citationintense">
    <w:name w:val="Intense Quote"/>
    <w:basedOn w:val="Normal"/>
    <w:next w:val="Normal"/>
    <w:link w:val="CitationintenseCar"/>
    <w:uiPriority w:val="30"/>
    <w:qFormat/>
    <w:rsid w:val="0062611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11C"/>
    <w:rPr>
      <w:b/>
      <w:bCs/>
      <w:i/>
      <w:iCs/>
      <w:color w:val="4F81BD" w:themeColor="accent1"/>
    </w:rPr>
  </w:style>
  <w:style w:type="paragraph" w:styleId="Paragraphedeliste">
    <w:name w:val="List Paragraph"/>
    <w:basedOn w:val="Normal"/>
    <w:uiPriority w:val="34"/>
    <w:qFormat/>
    <w:rsid w:val="00626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26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261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2611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2611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1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2611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2611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2611C"/>
    <w:rPr>
      <w:rFonts w:ascii="Times New Roman" w:eastAsia="Times New Roman" w:hAnsi="Times New Roman" w:cs="Times New Roman"/>
      <w:b/>
      <w:bCs/>
      <w:sz w:val="24"/>
      <w:szCs w:val="24"/>
      <w:lang w:eastAsia="fr-FR"/>
    </w:rPr>
  </w:style>
  <w:style w:type="character" w:customStyle="1" w:styleId="Titre10">
    <w:name w:val="Titre1"/>
    <w:basedOn w:val="Policepardfaut"/>
    <w:rsid w:val="0062611C"/>
  </w:style>
  <w:style w:type="paragraph" w:styleId="NormalWeb">
    <w:name w:val="Normal (Web)"/>
    <w:basedOn w:val="Normal"/>
    <w:uiPriority w:val="99"/>
    <w:semiHidden/>
    <w:unhideWhenUsed/>
    <w:rsid w:val="00626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611C"/>
    <w:rPr>
      <w:b/>
      <w:bCs/>
    </w:rPr>
  </w:style>
  <w:style w:type="character" w:styleId="Accentuation">
    <w:name w:val="Emphasis"/>
    <w:basedOn w:val="Policepardfaut"/>
    <w:uiPriority w:val="20"/>
    <w:qFormat/>
    <w:rsid w:val="0062611C"/>
    <w:rPr>
      <w:i/>
      <w:iCs/>
    </w:rPr>
  </w:style>
  <w:style w:type="paragraph" w:styleId="Textedebulles">
    <w:name w:val="Balloon Text"/>
    <w:basedOn w:val="Normal"/>
    <w:link w:val="TextedebullesCar"/>
    <w:uiPriority w:val="99"/>
    <w:semiHidden/>
    <w:unhideWhenUsed/>
    <w:rsid w:val="006261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11C"/>
    <w:rPr>
      <w:rFonts w:ascii="Tahoma" w:hAnsi="Tahoma" w:cs="Tahoma"/>
      <w:sz w:val="16"/>
      <w:szCs w:val="16"/>
    </w:rPr>
  </w:style>
  <w:style w:type="paragraph" w:styleId="Citationintense">
    <w:name w:val="Intense Quote"/>
    <w:basedOn w:val="Normal"/>
    <w:next w:val="Normal"/>
    <w:link w:val="CitationintenseCar"/>
    <w:uiPriority w:val="30"/>
    <w:qFormat/>
    <w:rsid w:val="0062611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11C"/>
    <w:rPr>
      <w:b/>
      <w:bCs/>
      <w:i/>
      <w:iCs/>
      <w:color w:val="4F81BD" w:themeColor="accent1"/>
    </w:rPr>
  </w:style>
  <w:style w:type="paragraph" w:styleId="Paragraphedeliste">
    <w:name w:val="List Paragraph"/>
    <w:basedOn w:val="Normal"/>
    <w:uiPriority w:val="34"/>
    <w:qFormat/>
    <w:rsid w:val="0062611C"/>
    <w:pPr>
      <w:ind w:left="720"/>
      <w:contextualSpacing/>
    </w:pPr>
  </w:style>
</w:styles>
</file>

<file path=word/webSettings.xml><?xml version="1.0" encoding="utf-8"?>
<w:webSettings xmlns:r="http://schemas.openxmlformats.org/officeDocument/2006/relationships" xmlns:w="http://schemas.openxmlformats.org/wordprocessingml/2006/main">
  <w:divs>
    <w:div w:id="1768573774">
      <w:bodyDiv w:val="1"/>
      <w:marLeft w:val="0"/>
      <w:marRight w:val="0"/>
      <w:marTop w:val="0"/>
      <w:marBottom w:val="0"/>
      <w:divBdr>
        <w:top w:val="none" w:sz="0" w:space="0" w:color="auto"/>
        <w:left w:val="none" w:sz="0" w:space="0" w:color="auto"/>
        <w:bottom w:val="none" w:sz="0" w:space="0" w:color="auto"/>
        <w:right w:val="none" w:sz="0" w:space="0" w:color="auto"/>
      </w:divBdr>
      <w:divsChild>
        <w:div w:id="221910671">
          <w:marLeft w:val="0"/>
          <w:marRight w:val="0"/>
          <w:marTop w:val="0"/>
          <w:marBottom w:val="0"/>
          <w:divBdr>
            <w:top w:val="none" w:sz="0" w:space="0" w:color="auto"/>
            <w:left w:val="none" w:sz="0" w:space="0" w:color="auto"/>
            <w:bottom w:val="none" w:sz="0" w:space="0" w:color="auto"/>
            <w:right w:val="none" w:sz="0" w:space="0" w:color="auto"/>
          </w:divBdr>
        </w:div>
        <w:div w:id="125049567">
          <w:marLeft w:val="0"/>
          <w:marRight w:val="0"/>
          <w:marTop w:val="0"/>
          <w:marBottom w:val="0"/>
          <w:divBdr>
            <w:top w:val="none" w:sz="0" w:space="0" w:color="auto"/>
            <w:left w:val="none" w:sz="0" w:space="0" w:color="auto"/>
            <w:bottom w:val="none" w:sz="0" w:space="0" w:color="auto"/>
            <w:right w:val="none" w:sz="0" w:space="0" w:color="auto"/>
          </w:divBdr>
          <w:divsChild>
            <w:div w:id="1059279197">
              <w:marLeft w:val="0"/>
              <w:marRight w:val="0"/>
              <w:marTop w:val="0"/>
              <w:marBottom w:val="0"/>
              <w:divBdr>
                <w:top w:val="none" w:sz="0" w:space="0" w:color="auto"/>
                <w:left w:val="none" w:sz="0" w:space="0" w:color="auto"/>
                <w:bottom w:val="none" w:sz="0" w:space="0" w:color="auto"/>
                <w:right w:val="none" w:sz="0" w:space="0" w:color="auto"/>
              </w:divBdr>
              <w:divsChild>
                <w:div w:id="1448812524">
                  <w:marLeft w:val="0"/>
                  <w:marRight w:val="0"/>
                  <w:marTop w:val="0"/>
                  <w:marBottom w:val="0"/>
                  <w:divBdr>
                    <w:top w:val="none" w:sz="0" w:space="0" w:color="auto"/>
                    <w:left w:val="none" w:sz="0" w:space="0" w:color="auto"/>
                    <w:bottom w:val="none" w:sz="0" w:space="0" w:color="auto"/>
                    <w:right w:val="none" w:sz="0" w:space="0" w:color="auto"/>
                  </w:divBdr>
                  <w:divsChild>
                    <w:div w:id="1905334720">
                      <w:marLeft w:val="0"/>
                      <w:marRight w:val="0"/>
                      <w:marTop w:val="0"/>
                      <w:marBottom w:val="0"/>
                      <w:divBdr>
                        <w:top w:val="none" w:sz="0" w:space="0" w:color="auto"/>
                        <w:left w:val="none" w:sz="0" w:space="0" w:color="auto"/>
                        <w:bottom w:val="none" w:sz="0" w:space="0" w:color="auto"/>
                        <w:right w:val="none" w:sz="0" w:space="0" w:color="auto"/>
                      </w:divBdr>
                      <w:divsChild>
                        <w:div w:id="1238200377">
                          <w:marLeft w:val="0"/>
                          <w:marRight w:val="0"/>
                          <w:marTop w:val="0"/>
                          <w:marBottom w:val="0"/>
                          <w:divBdr>
                            <w:top w:val="none" w:sz="0" w:space="0" w:color="auto"/>
                            <w:left w:val="none" w:sz="0" w:space="0" w:color="auto"/>
                            <w:bottom w:val="none" w:sz="0" w:space="0" w:color="auto"/>
                            <w:right w:val="none" w:sz="0" w:space="0" w:color="auto"/>
                          </w:divBdr>
                          <w:divsChild>
                            <w:div w:id="581137358">
                              <w:marLeft w:val="0"/>
                              <w:marRight w:val="0"/>
                              <w:marTop w:val="0"/>
                              <w:marBottom w:val="0"/>
                              <w:divBdr>
                                <w:top w:val="none" w:sz="0" w:space="0" w:color="auto"/>
                                <w:left w:val="none" w:sz="0" w:space="0" w:color="auto"/>
                                <w:bottom w:val="none" w:sz="0" w:space="0" w:color="auto"/>
                                <w:right w:val="none" w:sz="0" w:space="0" w:color="auto"/>
                              </w:divBdr>
                              <w:divsChild>
                                <w:div w:id="17776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7843">
                          <w:marLeft w:val="0"/>
                          <w:marRight w:val="0"/>
                          <w:marTop w:val="0"/>
                          <w:marBottom w:val="0"/>
                          <w:divBdr>
                            <w:top w:val="none" w:sz="0" w:space="0" w:color="auto"/>
                            <w:left w:val="none" w:sz="0" w:space="0" w:color="auto"/>
                            <w:bottom w:val="none" w:sz="0" w:space="0" w:color="auto"/>
                            <w:right w:val="none" w:sz="0" w:space="0" w:color="auto"/>
                          </w:divBdr>
                          <w:divsChild>
                            <w:div w:id="2054113003">
                              <w:marLeft w:val="0"/>
                              <w:marRight w:val="0"/>
                              <w:marTop w:val="0"/>
                              <w:marBottom w:val="0"/>
                              <w:divBdr>
                                <w:top w:val="none" w:sz="0" w:space="0" w:color="auto"/>
                                <w:left w:val="none" w:sz="0" w:space="0" w:color="auto"/>
                                <w:bottom w:val="none" w:sz="0" w:space="0" w:color="auto"/>
                                <w:right w:val="none" w:sz="0" w:space="0" w:color="auto"/>
                              </w:divBdr>
                              <w:divsChild>
                                <w:div w:id="926305765">
                                  <w:marLeft w:val="0"/>
                                  <w:marRight w:val="0"/>
                                  <w:marTop w:val="0"/>
                                  <w:marBottom w:val="0"/>
                                  <w:divBdr>
                                    <w:top w:val="none" w:sz="0" w:space="0" w:color="auto"/>
                                    <w:left w:val="none" w:sz="0" w:space="0" w:color="auto"/>
                                    <w:bottom w:val="none" w:sz="0" w:space="0" w:color="auto"/>
                                    <w:right w:val="none" w:sz="0" w:space="0" w:color="auto"/>
                                  </w:divBdr>
                                  <w:divsChild>
                                    <w:div w:id="1487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619">
                              <w:marLeft w:val="0"/>
                              <w:marRight w:val="0"/>
                              <w:marTop w:val="0"/>
                              <w:marBottom w:val="0"/>
                              <w:divBdr>
                                <w:top w:val="none" w:sz="0" w:space="0" w:color="auto"/>
                                <w:left w:val="none" w:sz="0" w:space="0" w:color="auto"/>
                                <w:bottom w:val="none" w:sz="0" w:space="0" w:color="auto"/>
                                <w:right w:val="none" w:sz="0" w:space="0" w:color="auto"/>
                              </w:divBdr>
                              <w:divsChild>
                                <w:div w:id="450906597">
                                  <w:marLeft w:val="0"/>
                                  <w:marRight w:val="0"/>
                                  <w:marTop w:val="0"/>
                                  <w:marBottom w:val="0"/>
                                  <w:divBdr>
                                    <w:top w:val="none" w:sz="0" w:space="0" w:color="auto"/>
                                    <w:left w:val="none" w:sz="0" w:space="0" w:color="auto"/>
                                    <w:bottom w:val="none" w:sz="0" w:space="0" w:color="auto"/>
                                    <w:right w:val="none" w:sz="0" w:space="0" w:color="auto"/>
                                  </w:divBdr>
                                  <w:divsChild>
                                    <w:div w:id="13796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545">
                              <w:marLeft w:val="0"/>
                              <w:marRight w:val="0"/>
                              <w:marTop w:val="0"/>
                              <w:marBottom w:val="0"/>
                              <w:divBdr>
                                <w:top w:val="none" w:sz="0" w:space="0" w:color="auto"/>
                                <w:left w:val="none" w:sz="0" w:space="0" w:color="auto"/>
                                <w:bottom w:val="none" w:sz="0" w:space="0" w:color="auto"/>
                                <w:right w:val="none" w:sz="0" w:space="0" w:color="auto"/>
                              </w:divBdr>
                              <w:divsChild>
                                <w:div w:id="111098997">
                                  <w:marLeft w:val="0"/>
                                  <w:marRight w:val="0"/>
                                  <w:marTop w:val="0"/>
                                  <w:marBottom w:val="0"/>
                                  <w:divBdr>
                                    <w:top w:val="none" w:sz="0" w:space="0" w:color="auto"/>
                                    <w:left w:val="none" w:sz="0" w:space="0" w:color="auto"/>
                                    <w:bottom w:val="none" w:sz="0" w:space="0" w:color="auto"/>
                                    <w:right w:val="none" w:sz="0" w:space="0" w:color="auto"/>
                                  </w:divBdr>
                                  <w:divsChild>
                                    <w:div w:id="251473646">
                                      <w:marLeft w:val="0"/>
                                      <w:marRight w:val="0"/>
                                      <w:marTop w:val="0"/>
                                      <w:marBottom w:val="0"/>
                                      <w:divBdr>
                                        <w:top w:val="none" w:sz="0" w:space="0" w:color="auto"/>
                                        <w:left w:val="none" w:sz="0" w:space="0" w:color="auto"/>
                                        <w:bottom w:val="none" w:sz="0" w:space="0" w:color="auto"/>
                                        <w:right w:val="none" w:sz="0" w:space="0" w:color="auto"/>
                                      </w:divBdr>
                                      <w:divsChild>
                                        <w:div w:id="17710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495">
                                  <w:marLeft w:val="0"/>
                                  <w:marRight w:val="0"/>
                                  <w:marTop w:val="0"/>
                                  <w:marBottom w:val="0"/>
                                  <w:divBdr>
                                    <w:top w:val="none" w:sz="0" w:space="0" w:color="auto"/>
                                    <w:left w:val="none" w:sz="0" w:space="0" w:color="auto"/>
                                    <w:bottom w:val="none" w:sz="0" w:space="0" w:color="auto"/>
                                    <w:right w:val="none" w:sz="0" w:space="0" w:color="auto"/>
                                  </w:divBdr>
                                  <w:divsChild>
                                    <w:div w:id="1108161511">
                                      <w:marLeft w:val="0"/>
                                      <w:marRight w:val="0"/>
                                      <w:marTop w:val="0"/>
                                      <w:marBottom w:val="0"/>
                                      <w:divBdr>
                                        <w:top w:val="none" w:sz="0" w:space="0" w:color="auto"/>
                                        <w:left w:val="none" w:sz="0" w:space="0" w:color="auto"/>
                                        <w:bottom w:val="none" w:sz="0" w:space="0" w:color="auto"/>
                                        <w:right w:val="none" w:sz="0" w:space="0" w:color="auto"/>
                                      </w:divBdr>
                                      <w:divsChild>
                                        <w:div w:id="19252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6470">
                                  <w:marLeft w:val="0"/>
                                  <w:marRight w:val="0"/>
                                  <w:marTop w:val="0"/>
                                  <w:marBottom w:val="0"/>
                                  <w:divBdr>
                                    <w:top w:val="none" w:sz="0" w:space="0" w:color="auto"/>
                                    <w:left w:val="none" w:sz="0" w:space="0" w:color="auto"/>
                                    <w:bottom w:val="none" w:sz="0" w:space="0" w:color="auto"/>
                                    <w:right w:val="none" w:sz="0" w:space="0" w:color="auto"/>
                                  </w:divBdr>
                                  <w:divsChild>
                                    <w:div w:id="1492335993">
                                      <w:marLeft w:val="0"/>
                                      <w:marRight w:val="0"/>
                                      <w:marTop w:val="0"/>
                                      <w:marBottom w:val="0"/>
                                      <w:divBdr>
                                        <w:top w:val="none" w:sz="0" w:space="0" w:color="auto"/>
                                        <w:left w:val="none" w:sz="0" w:space="0" w:color="auto"/>
                                        <w:bottom w:val="none" w:sz="0" w:space="0" w:color="auto"/>
                                        <w:right w:val="none" w:sz="0" w:space="0" w:color="auto"/>
                                      </w:divBdr>
                                      <w:divsChild>
                                        <w:div w:id="1844322649">
                                          <w:marLeft w:val="0"/>
                                          <w:marRight w:val="0"/>
                                          <w:marTop w:val="0"/>
                                          <w:marBottom w:val="0"/>
                                          <w:divBdr>
                                            <w:top w:val="none" w:sz="0" w:space="0" w:color="auto"/>
                                            <w:left w:val="none" w:sz="0" w:space="0" w:color="auto"/>
                                            <w:bottom w:val="none" w:sz="0" w:space="0" w:color="auto"/>
                                            <w:right w:val="none" w:sz="0" w:space="0" w:color="auto"/>
                                          </w:divBdr>
                                          <w:divsChild>
                                            <w:div w:id="8139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8800">
                              <w:marLeft w:val="0"/>
                              <w:marRight w:val="0"/>
                              <w:marTop w:val="0"/>
                              <w:marBottom w:val="0"/>
                              <w:divBdr>
                                <w:top w:val="none" w:sz="0" w:space="0" w:color="auto"/>
                                <w:left w:val="none" w:sz="0" w:space="0" w:color="auto"/>
                                <w:bottom w:val="none" w:sz="0" w:space="0" w:color="auto"/>
                                <w:right w:val="none" w:sz="0" w:space="0" w:color="auto"/>
                              </w:divBdr>
                              <w:divsChild>
                                <w:div w:id="627054133">
                                  <w:marLeft w:val="0"/>
                                  <w:marRight w:val="0"/>
                                  <w:marTop w:val="0"/>
                                  <w:marBottom w:val="0"/>
                                  <w:divBdr>
                                    <w:top w:val="none" w:sz="0" w:space="0" w:color="auto"/>
                                    <w:left w:val="none" w:sz="0" w:space="0" w:color="auto"/>
                                    <w:bottom w:val="none" w:sz="0" w:space="0" w:color="auto"/>
                                    <w:right w:val="none" w:sz="0" w:space="0" w:color="auto"/>
                                  </w:divBdr>
                                  <w:divsChild>
                                    <w:div w:id="1863124369">
                                      <w:marLeft w:val="0"/>
                                      <w:marRight w:val="0"/>
                                      <w:marTop w:val="0"/>
                                      <w:marBottom w:val="0"/>
                                      <w:divBdr>
                                        <w:top w:val="none" w:sz="0" w:space="0" w:color="auto"/>
                                        <w:left w:val="none" w:sz="0" w:space="0" w:color="auto"/>
                                        <w:bottom w:val="none" w:sz="0" w:space="0" w:color="auto"/>
                                        <w:right w:val="none" w:sz="0" w:space="0" w:color="auto"/>
                                      </w:divBdr>
                                      <w:divsChild>
                                        <w:div w:id="909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0976">
                                  <w:marLeft w:val="0"/>
                                  <w:marRight w:val="0"/>
                                  <w:marTop w:val="0"/>
                                  <w:marBottom w:val="0"/>
                                  <w:divBdr>
                                    <w:top w:val="none" w:sz="0" w:space="0" w:color="auto"/>
                                    <w:left w:val="none" w:sz="0" w:space="0" w:color="auto"/>
                                    <w:bottom w:val="none" w:sz="0" w:space="0" w:color="auto"/>
                                    <w:right w:val="none" w:sz="0" w:space="0" w:color="auto"/>
                                  </w:divBdr>
                                  <w:divsChild>
                                    <w:div w:id="1416053297">
                                      <w:marLeft w:val="0"/>
                                      <w:marRight w:val="0"/>
                                      <w:marTop w:val="0"/>
                                      <w:marBottom w:val="0"/>
                                      <w:divBdr>
                                        <w:top w:val="none" w:sz="0" w:space="0" w:color="auto"/>
                                        <w:left w:val="none" w:sz="0" w:space="0" w:color="auto"/>
                                        <w:bottom w:val="none" w:sz="0" w:space="0" w:color="auto"/>
                                        <w:right w:val="none" w:sz="0" w:space="0" w:color="auto"/>
                                      </w:divBdr>
                                      <w:divsChild>
                                        <w:div w:id="198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6682">
                                  <w:marLeft w:val="0"/>
                                  <w:marRight w:val="0"/>
                                  <w:marTop w:val="0"/>
                                  <w:marBottom w:val="0"/>
                                  <w:divBdr>
                                    <w:top w:val="none" w:sz="0" w:space="0" w:color="auto"/>
                                    <w:left w:val="none" w:sz="0" w:space="0" w:color="auto"/>
                                    <w:bottom w:val="none" w:sz="0" w:space="0" w:color="auto"/>
                                    <w:right w:val="none" w:sz="0" w:space="0" w:color="auto"/>
                                  </w:divBdr>
                                  <w:divsChild>
                                    <w:div w:id="1929731973">
                                      <w:marLeft w:val="0"/>
                                      <w:marRight w:val="0"/>
                                      <w:marTop w:val="0"/>
                                      <w:marBottom w:val="0"/>
                                      <w:divBdr>
                                        <w:top w:val="none" w:sz="0" w:space="0" w:color="auto"/>
                                        <w:left w:val="none" w:sz="0" w:space="0" w:color="auto"/>
                                        <w:bottom w:val="none" w:sz="0" w:space="0" w:color="auto"/>
                                        <w:right w:val="none" w:sz="0" w:space="0" w:color="auto"/>
                                      </w:divBdr>
                                      <w:divsChild>
                                        <w:div w:id="1987390543">
                                          <w:marLeft w:val="0"/>
                                          <w:marRight w:val="0"/>
                                          <w:marTop w:val="0"/>
                                          <w:marBottom w:val="0"/>
                                          <w:divBdr>
                                            <w:top w:val="none" w:sz="0" w:space="0" w:color="auto"/>
                                            <w:left w:val="none" w:sz="0" w:space="0" w:color="auto"/>
                                            <w:bottom w:val="none" w:sz="0" w:space="0" w:color="auto"/>
                                            <w:right w:val="none" w:sz="0" w:space="0" w:color="auto"/>
                                          </w:divBdr>
                                          <w:divsChild>
                                            <w:div w:id="4326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3897">
                              <w:marLeft w:val="0"/>
                              <w:marRight w:val="0"/>
                              <w:marTop w:val="0"/>
                              <w:marBottom w:val="0"/>
                              <w:divBdr>
                                <w:top w:val="none" w:sz="0" w:space="0" w:color="auto"/>
                                <w:left w:val="none" w:sz="0" w:space="0" w:color="auto"/>
                                <w:bottom w:val="none" w:sz="0" w:space="0" w:color="auto"/>
                                <w:right w:val="none" w:sz="0" w:space="0" w:color="auto"/>
                              </w:divBdr>
                              <w:divsChild>
                                <w:div w:id="1607881772">
                                  <w:marLeft w:val="0"/>
                                  <w:marRight w:val="0"/>
                                  <w:marTop w:val="0"/>
                                  <w:marBottom w:val="0"/>
                                  <w:divBdr>
                                    <w:top w:val="none" w:sz="0" w:space="0" w:color="auto"/>
                                    <w:left w:val="none" w:sz="0" w:space="0" w:color="auto"/>
                                    <w:bottom w:val="none" w:sz="0" w:space="0" w:color="auto"/>
                                    <w:right w:val="none" w:sz="0" w:space="0" w:color="auto"/>
                                  </w:divBdr>
                                  <w:divsChild>
                                    <w:div w:id="266735302">
                                      <w:marLeft w:val="0"/>
                                      <w:marRight w:val="0"/>
                                      <w:marTop w:val="0"/>
                                      <w:marBottom w:val="0"/>
                                      <w:divBdr>
                                        <w:top w:val="none" w:sz="0" w:space="0" w:color="auto"/>
                                        <w:left w:val="none" w:sz="0" w:space="0" w:color="auto"/>
                                        <w:bottom w:val="none" w:sz="0" w:space="0" w:color="auto"/>
                                        <w:right w:val="none" w:sz="0" w:space="0" w:color="auto"/>
                                      </w:divBdr>
                                      <w:divsChild>
                                        <w:div w:id="17620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3612">
                              <w:marLeft w:val="0"/>
                              <w:marRight w:val="0"/>
                              <w:marTop w:val="0"/>
                              <w:marBottom w:val="0"/>
                              <w:divBdr>
                                <w:top w:val="none" w:sz="0" w:space="0" w:color="auto"/>
                                <w:left w:val="none" w:sz="0" w:space="0" w:color="auto"/>
                                <w:bottom w:val="none" w:sz="0" w:space="0" w:color="auto"/>
                                <w:right w:val="none" w:sz="0" w:space="0" w:color="auto"/>
                              </w:divBdr>
                              <w:divsChild>
                                <w:div w:id="1488130491">
                                  <w:marLeft w:val="0"/>
                                  <w:marRight w:val="0"/>
                                  <w:marTop w:val="0"/>
                                  <w:marBottom w:val="0"/>
                                  <w:divBdr>
                                    <w:top w:val="none" w:sz="0" w:space="0" w:color="auto"/>
                                    <w:left w:val="none" w:sz="0" w:space="0" w:color="auto"/>
                                    <w:bottom w:val="none" w:sz="0" w:space="0" w:color="auto"/>
                                    <w:right w:val="none" w:sz="0" w:space="0" w:color="auto"/>
                                  </w:divBdr>
                                  <w:divsChild>
                                    <w:div w:id="16028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2401">
                              <w:marLeft w:val="0"/>
                              <w:marRight w:val="0"/>
                              <w:marTop w:val="0"/>
                              <w:marBottom w:val="0"/>
                              <w:divBdr>
                                <w:top w:val="none" w:sz="0" w:space="0" w:color="auto"/>
                                <w:left w:val="none" w:sz="0" w:space="0" w:color="auto"/>
                                <w:bottom w:val="none" w:sz="0" w:space="0" w:color="auto"/>
                                <w:right w:val="none" w:sz="0" w:space="0" w:color="auto"/>
                              </w:divBdr>
                              <w:divsChild>
                                <w:div w:id="1179391376">
                                  <w:marLeft w:val="0"/>
                                  <w:marRight w:val="0"/>
                                  <w:marTop w:val="0"/>
                                  <w:marBottom w:val="0"/>
                                  <w:divBdr>
                                    <w:top w:val="none" w:sz="0" w:space="0" w:color="auto"/>
                                    <w:left w:val="none" w:sz="0" w:space="0" w:color="auto"/>
                                    <w:bottom w:val="none" w:sz="0" w:space="0" w:color="auto"/>
                                    <w:right w:val="none" w:sz="0" w:space="0" w:color="auto"/>
                                  </w:divBdr>
                                  <w:divsChild>
                                    <w:div w:id="1070956374">
                                      <w:marLeft w:val="0"/>
                                      <w:marRight w:val="0"/>
                                      <w:marTop w:val="0"/>
                                      <w:marBottom w:val="0"/>
                                      <w:divBdr>
                                        <w:top w:val="none" w:sz="0" w:space="0" w:color="auto"/>
                                        <w:left w:val="none" w:sz="0" w:space="0" w:color="auto"/>
                                        <w:bottom w:val="none" w:sz="0" w:space="0" w:color="auto"/>
                                        <w:right w:val="none" w:sz="0" w:space="0" w:color="auto"/>
                                      </w:divBdr>
                                      <w:divsChild>
                                        <w:div w:id="16892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9231">
                              <w:marLeft w:val="0"/>
                              <w:marRight w:val="0"/>
                              <w:marTop w:val="0"/>
                              <w:marBottom w:val="0"/>
                              <w:divBdr>
                                <w:top w:val="none" w:sz="0" w:space="0" w:color="auto"/>
                                <w:left w:val="none" w:sz="0" w:space="0" w:color="auto"/>
                                <w:bottom w:val="none" w:sz="0" w:space="0" w:color="auto"/>
                                <w:right w:val="none" w:sz="0" w:space="0" w:color="auto"/>
                              </w:divBdr>
                              <w:divsChild>
                                <w:div w:id="58673361">
                                  <w:marLeft w:val="0"/>
                                  <w:marRight w:val="0"/>
                                  <w:marTop w:val="0"/>
                                  <w:marBottom w:val="0"/>
                                  <w:divBdr>
                                    <w:top w:val="none" w:sz="0" w:space="0" w:color="auto"/>
                                    <w:left w:val="none" w:sz="0" w:space="0" w:color="auto"/>
                                    <w:bottom w:val="none" w:sz="0" w:space="0" w:color="auto"/>
                                    <w:right w:val="none" w:sz="0" w:space="0" w:color="auto"/>
                                  </w:divBdr>
                                  <w:divsChild>
                                    <w:div w:id="12096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8690">
                          <w:marLeft w:val="0"/>
                          <w:marRight w:val="0"/>
                          <w:marTop w:val="0"/>
                          <w:marBottom w:val="0"/>
                          <w:divBdr>
                            <w:top w:val="none" w:sz="0" w:space="0" w:color="auto"/>
                            <w:left w:val="none" w:sz="0" w:space="0" w:color="auto"/>
                            <w:bottom w:val="none" w:sz="0" w:space="0" w:color="auto"/>
                            <w:right w:val="none" w:sz="0" w:space="0" w:color="auto"/>
                          </w:divBdr>
                          <w:divsChild>
                            <w:div w:id="272521770">
                              <w:marLeft w:val="0"/>
                              <w:marRight w:val="0"/>
                              <w:marTop w:val="0"/>
                              <w:marBottom w:val="0"/>
                              <w:divBdr>
                                <w:top w:val="none" w:sz="0" w:space="0" w:color="auto"/>
                                <w:left w:val="none" w:sz="0" w:space="0" w:color="auto"/>
                                <w:bottom w:val="none" w:sz="0" w:space="0" w:color="auto"/>
                                <w:right w:val="none" w:sz="0" w:space="0" w:color="auto"/>
                              </w:divBdr>
                              <w:divsChild>
                                <w:div w:id="668606330">
                                  <w:marLeft w:val="0"/>
                                  <w:marRight w:val="0"/>
                                  <w:marTop w:val="0"/>
                                  <w:marBottom w:val="0"/>
                                  <w:divBdr>
                                    <w:top w:val="none" w:sz="0" w:space="0" w:color="auto"/>
                                    <w:left w:val="none" w:sz="0" w:space="0" w:color="auto"/>
                                    <w:bottom w:val="none" w:sz="0" w:space="0" w:color="auto"/>
                                    <w:right w:val="none" w:sz="0" w:space="0" w:color="auto"/>
                                  </w:divBdr>
                                  <w:divsChild>
                                    <w:div w:id="15098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7268">
                              <w:marLeft w:val="0"/>
                              <w:marRight w:val="0"/>
                              <w:marTop w:val="0"/>
                              <w:marBottom w:val="0"/>
                              <w:divBdr>
                                <w:top w:val="none" w:sz="0" w:space="0" w:color="auto"/>
                                <w:left w:val="none" w:sz="0" w:space="0" w:color="auto"/>
                                <w:bottom w:val="none" w:sz="0" w:space="0" w:color="auto"/>
                                <w:right w:val="none" w:sz="0" w:space="0" w:color="auto"/>
                              </w:divBdr>
                              <w:divsChild>
                                <w:div w:id="1556627604">
                                  <w:marLeft w:val="0"/>
                                  <w:marRight w:val="0"/>
                                  <w:marTop w:val="0"/>
                                  <w:marBottom w:val="0"/>
                                  <w:divBdr>
                                    <w:top w:val="none" w:sz="0" w:space="0" w:color="auto"/>
                                    <w:left w:val="none" w:sz="0" w:space="0" w:color="auto"/>
                                    <w:bottom w:val="none" w:sz="0" w:space="0" w:color="auto"/>
                                    <w:right w:val="none" w:sz="0" w:space="0" w:color="auto"/>
                                  </w:divBdr>
                                  <w:divsChild>
                                    <w:div w:id="983973251">
                                      <w:marLeft w:val="0"/>
                                      <w:marRight w:val="0"/>
                                      <w:marTop w:val="0"/>
                                      <w:marBottom w:val="0"/>
                                      <w:divBdr>
                                        <w:top w:val="none" w:sz="0" w:space="0" w:color="auto"/>
                                        <w:left w:val="none" w:sz="0" w:space="0" w:color="auto"/>
                                        <w:bottom w:val="none" w:sz="0" w:space="0" w:color="auto"/>
                                        <w:right w:val="none" w:sz="0" w:space="0" w:color="auto"/>
                                      </w:divBdr>
                                      <w:divsChild>
                                        <w:div w:id="3145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047">
                                  <w:marLeft w:val="0"/>
                                  <w:marRight w:val="0"/>
                                  <w:marTop w:val="0"/>
                                  <w:marBottom w:val="0"/>
                                  <w:divBdr>
                                    <w:top w:val="none" w:sz="0" w:space="0" w:color="auto"/>
                                    <w:left w:val="none" w:sz="0" w:space="0" w:color="auto"/>
                                    <w:bottom w:val="none" w:sz="0" w:space="0" w:color="auto"/>
                                    <w:right w:val="none" w:sz="0" w:space="0" w:color="auto"/>
                                  </w:divBdr>
                                  <w:divsChild>
                                    <w:div w:id="1645623617">
                                      <w:marLeft w:val="0"/>
                                      <w:marRight w:val="0"/>
                                      <w:marTop w:val="0"/>
                                      <w:marBottom w:val="0"/>
                                      <w:divBdr>
                                        <w:top w:val="none" w:sz="0" w:space="0" w:color="auto"/>
                                        <w:left w:val="none" w:sz="0" w:space="0" w:color="auto"/>
                                        <w:bottom w:val="none" w:sz="0" w:space="0" w:color="auto"/>
                                        <w:right w:val="none" w:sz="0" w:space="0" w:color="auto"/>
                                      </w:divBdr>
                                      <w:divsChild>
                                        <w:div w:id="2055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816">
                                  <w:marLeft w:val="0"/>
                                  <w:marRight w:val="0"/>
                                  <w:marTop w:val="0"/>
                                  <w:marBottom w:val="0"/>
                                  <w:divBdr>
                                    <w:top w:val="none" w:sz="0" w:space="0" w:color="auto"/>
                                    <w:left w:val="none" w:sz="0" w:space="0" w:color="auto"/>
                                    <w:bottom w:val="none" w:sz="0" w:space="0" w:color="auto"/>
                                    <w:right w:val="none" w:sz="0" w:space="0" w:color="auto"/>
                                  </w:divBdr>
                                  <w:divsChild>
                                    <w:div w:id="2053266267">
                                      <w:marLeft w:val="0"/>
                                      <w:marRight w:val="0"/>
                                      <w:marTop w:val="0"/>
                                      <w:marBottom w:val="0"/>
                                      <w:divBdr>
                                        <w:top w:val="none" w:sz="0" w:space="0" w:color="auto"/>
                                        <w:left w:val="none" w:sz="0" w:space="0" w:color="auto"/>
                                        <w:bottom w:val="none" w:sz="0" w:space="0" w:color="auto"/>
                                        <w:right w:val="none" w:sz="0" w:space="0" w:color="auto"/>
                                      </w:divBdr>
                                      <w:divsChild>
                                        <w:div w:id="2024240586">
                                          <w:marLeft w:val="0"/>
                                          <w:marRight w:val="0"/>
                                          <w:marTop w:val="0"/>
                                          <w:marBottom w:val="0"/>
                                          <w:divBdr>
                                            <w:top w:val="none" w:sz="0" w:space="0" w:color="auto"/>
                                            <w:left w:val="none" w:sz="0" w:space="0" w:color="auto"/>
                                            <w:bottom w:val="none" w:sz="0" w:space="0" w:color="auto"/>
                                            <w:right w:val="none" w:sz="0" w:space="0" w:color="auto"/>
                                          </w:divBdr>
                                          <w:divsChild>
                                            <w:div w:id="29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942">
                              <w:marLeft w:val="0"/>
                              <w:marRight w:val="0"/>
                              <w:marTop w:val="0"/>
                              <w:marBottom w:val="0"/>
                              <w:divBdr>
                                <w:top w:val="none" w:sz="0" w:space="0" w:color="auto"/>
                                <w:left w:val="none" w:sz="0" w:space="0" w:color="auto"/>
                                <w:bottom w:val="none" w:sz="0" w:space="0" w:color="auto"/>
                                <w:right w:val="none" w:sz="0" w:space="0" w:color="auto"/>
                              </w:divBdr>
                              <w:divsChild>
                                <w:div w:id="2053724691">
                                  <w:marLeft w:val="0"/>
                                  <w:marRight w:val="0"/>
                                  <w:marTop w:val="0"/>
                                  <w:marBottom w:val="0"/>
                                  <w:divBdr>
                                    <w:top w:val="none" w:sz="0" w:space="0" w:color="auto"/>
                                    <w:left w:val="none" w:sz="0" w:space="0" w:color="auto"/>
                                    <w:bottom w:val="none" w:sz="0" w:space="0" w:color="auto"/>
                                    <w:right w:val="none" w:sz="0" w:space="0" w:color="auto"/>
                                  </w:divBdr>
                                  <w:divsChild>
                                    <w:div w:id="15275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1860">
                              <w:marLeft w:val="0"/>
                              <w:marRight w:val="0"/>
                              <w:marTop w:val="0"/>
                              <w:marBottom w:val="0"/>
                              <w:divBdr>
                                <w:top w:val="none" w:sz="0" w:space="0" w:color="auto"/>
                                <w:left w:val="none" w:sz="0" w:space="0" w:color="auto"/>
                                <w:bottom w:val="none" w:sz="0" w:space="0" w:color="auto"/>
                                <w:right w:val="none" w:sz="0" w:space="0" w:color="auto"/>
                              </w:divBdr>
                              <w:divsChild>
                                <w:div w:id="1044601971">
                                  <w:marLeft w:val="0"/>
                                  <w:marRight w:val="0"/>
                                  <w:marTop w:val="0"/>
                                  <w:marBottom w:val="0"/>
                                  <w:divBdr>
                                    <w:top w:val="none" w:sz="0" w:space="0" w:color="auto"/>
                                    <w:left w:val="none" w:sz="0" w:space="0" w:color="auto"/>
                                    <w:bottom w:val="none" w:sz="0" w:space="0" w:color="auto"/>
                                    <w:right w:val="none" w:sz="0" w:space="0" w:color="auto"/>
                                  </w:divBdr>
                                  <w:divsChild>
                                    <w:div w:id="2128812412">
                                      <w:marLeft w:val="0"/>
                                      <w:marRight w:val="0"/>
                                      <w:marTop w:val="0"/>
                                      <w:marBottom w:val="0"/>
                                      <w:divBdr>
                                        <w:top w:val="none" w:sz="0" w:space="0" w:color="auto"/>
                                        <w:left w:val="none" w:sz="0" w:space="0" w:color="auto"/>
                                        <w:bottom w:val="none" w:sz="0" w:space="0" w:color="auto"/>
                                        <w:right w:val="none" w:sz="0" w:space="0" w:color="auto"/>
                                      </w:divBdr>
                                      <w:divsChild>
                                        <w:div w:id="17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592">
                                  <w:marLeft w:val="0"/>
                                  <w:marRight w:val="0"/>
                                  <w:marTop w:val="0"/>
                                  <w:marBottom w:val="0"/>
                                  <w:divBdr>
                                    <w:top w:val="none" w:sz="0" w:space="0" w:color="auto"/>
                                    <w:left w:val="none" w:sz="0" w:space="0" w:color="auto"/>
                                    <w:bottom w:val="none" w:sz="0" w:space="0" w:color="auto"/>
                                    <w:right w:val="none" w:sz="0" w:space="0" w:color="auto"/>
                                  </w:divBdr>
                                  <w:divsChild>
                                    <w:div w:id="493181752">
                                      <w:marLeft w:val="0"/>
                                      <w:marRight w:val="0"/>
                                      <w:marTop w:val="0"/>
                                      <w:marBottom w:val="0"/>
                                      <w:divBdr>
                                        <w:top w:val="none" w:sz="0" w:space="0" w:color="auto"/>
                                        <w:left w:val="none" w:sz="0" w:space="0" w:color="auto"/>
                                        <w:bottom w:val="none" w:sz="0" w:space="0" w:color="auto"/>
                                        <w:right w:val="none" w:sz="0" w:space="0" w:color="auto"/>
                                      </w:divBdr>
                                      <w:divsChild>
                                        <w:div w:id="1376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7173">
                                  <w:marLeft w:val="0"/>
                                  <w:marRight w:val="0"/>
                                  <w:marTop w:val="0"/>
                                  <w:marBottom w:val="0"/>
                                  <w:divBdr>
                                    <w:top w:val="none" w:sz="0" w:space="0" w:color="auto"/>
                                    <w:left w:val="none" w:sz="0" w:space="0" w:color="auto"/>
                                    <w:bottom w:val="none" w:sz="0" w:space="0" w:color="auto"/>
                                    <w:right w:val="none" w:sz="0" w:space="0" w:color="auto"/>
                                  </w:divBdr>
                                  <w:divsChild>
                                    <w:div w:id="1050812594">
                                      <w:marLeft w:val="0"/>
                                      <w:marRight w:val="0"/>
                                      <w:marTop w:val="0"/>
                                      <w:marBottom w:val="0"/>
                                      <w:divBdr>
                                        <w:top w:val="none" w:sz="0" w:space="0" w:color="auto"/>
                                        <w:left w:val="none" w:sz="0" w:space="0" w:color="auto"/>
                                        <w:bottom w:val="none" w:sz="0" w:space="0" w:color="auto"/>
                                        <w:right w:val="none" w:sz="0" w:space="0" w:color="auto"/>
                                      </w:divBdr>
                                      <w:divsChild>
                                        <w:div w:id="1182861958">
                                          <w:marLeft w:val="0"/>
                                          <w:marRight w:val="0"/>
                                          <w:marTop w:val="0"/>
                                          <w:marBottom w:val="0"/>
                                          <w:divBdr>
                                            <w:top w:val="none" w:sz="0" w:space="0" w:color="auto"/>
                                            <w:left w:val="none" w:sz="0" w:space="0" w:color="auto"/>
                                            <w:bottom w:val="none" w:sz="0" w:space="0" w:color="auto"/>
                                            <w:right w:val="none" w:sz="0" w:space="0" w:color="auto"/>
                                          </w:divBdr>
                                          <w:divsChild>
                                            <w:div w:id="3204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3558">
                              <w:marLeft w:val="0"/>
                              <w:marRight w:val="0"/>
                              <w:marTop w:val="0"/>
                              <w:marBottom w:val="0"/>
                              <w:divBdr>
                                <w:top w:val="none" w:sz="0" w:space="0" w:color="auto"/>
                                <w:left w:val="none" w:sz="0" w:space="0" w:color="auto"/>
                                <w:bottom w:val="none" w:sz="0" w:space="0" w:color="auto"/>
                                <w:right w:val="none" w:sz="0" w:space="0" w:color="auto"/>
                              </w:divBdr>
                              <w:divsChild>
                                <w:div w:id="8797049">
                                  <w:marLeft w:val="0"/>
                                  <w:marRight w:val="0"/>
                                  <w:marTop w:val="0"/>
                                  <w:marBottom w:val="0"/>
                                  <w:divBdr>
                                    <w:top w:val="none" w:sz="0" w:space="0" w:color="auto"/>
                                    <w:left w:val="none" w:sz="0" w:space="0" w:color="auto"/>
                                    <w:bottom w:val="none" w:sz="0" w:space="0" w:color="auto"/>
                                    <w:right w:val="none" w:sz="0" w:space="0" w:color="auto"/>
                                  </w:divBdr>
                                  <w:divsChild>
                                    <w:div w:id="2033337242">
                                      <w:marLeft w:val="0"/>
                                      <w:marRight w:val="0"/>
                                      <w:marTop w:val="0"/>
                                      <w:marBottom w:val="0"/>
                                      <w:divBdr>
                                        <w:top w:val="none" w:sz="0" w:space="0" w:color="auto"/>
                                        <w:left w:val="none" w:sz="0" w:space="0" w:color="auto"/>
                                        <w:bottom w:val="none" w:sz="0" w:space="0" w:color="auto"/>
                                        <w:right w:val="none" w:sz="0" w:space="0" w:color="auto"/>
                                      </w:divBdr>
                                      <w:divsChild>
                                        <w:div w:id="1722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5298">
                              <w:marLeft w:val="0"/>
                              <w:marRight w:val="0"/>
                              <w:marTop w:val="0"/>
                              <w:marBottom w:val="0"/>
                              <w:divBdr>
                                <w:top w:val="none" w:sz="0" w:space="0" w:color="auto"/>
                                <w:left w:val="none" w:sz="0" w:space="0" w:color="auto"/>
                                <w:bottom w:val="none" w:sz="0" w:space="0" w:color="auto"/>
                                <w:right w:val="none" w:sz="0" w:space="0" w:color="auto"/>
                              </w:divBdr>
                              <w:divsChild>
                                <w:div w:id="935946411">
                                  <w:marLeft w:val="0"/>
                                  <w:marRight w:val="0"/>
                                  <w:marTop w:val="0"/>
                                  <w:marBottom w:val="0"/>
                                  <w:divBdr>
                                    <w:top w:val="none" w:sz="0" w:space="0" w:color="auto"/>
                                    <w:left w:val="none" w:sz="0" w:space="0" w:color="auto"/>
                                    <w:bottom w:val="none" w:sz="0" w:space="0" w:color="auto"/>
                                    <w:right w:val="none" w:sz="0" w:space="0" w:color="auto"/>
                                  </w:divBdr>
                                  <w:divsChild>
                                    <w:div w:id="10274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821">
                              <w:marLeft w:val="0"/>
                              <w:marRight w:val="0"/>
                              <w:marTop w:val="0"/>
                              <w:marBottom w:val="0"/>
                              <w:divBdr>
                                <w:top w:val="none" w:sz="0" w:space="0" w:color="auto"/>
                                <w:left w:val="none" w:sz="0" w:space="0" w:color="auto"/>
                                <w:bottom w:val="none" w:sz="0" w:space="0" w:color="auto"/>
                                <w:right w:val="none" w:sz="0" w:space="0" w:color="auto"/>
                              </w:divBdr>
                              <w:divsChild>
                                <w:div w:id="103775246">
                                  <w:marLeft w:val="0"/>
                                  <w:marRight w:val="0"/>
                                  <w:marTop w:val="0"/>
                                  <w:marBottom w:val="0"/>
                                  <w:divBdr>
                                    <w:top w:val="none" w:sz="0" w:space="0" w:color="auto"/>
                                    <w:left w:val="none" w:sz="0" w:space="0" w:color="auto"/>
                                    <w:bottom w:val="none" w:sz="0" w:space="0" w:color="auto"/>
                                    <w:right w:val="none" w:sz="0" w:space="0" w:color="auto"/>
                                  </w:divBdr>
                                  <w:divsChild>
                                    <w:div w:id="634915230">
                                      <w:marLeft w:val="0"/>
                                      <w:marRight w:val="0"/>
                                      <w:marTop w:val="0"/>
                                      <w:marBottom w:val="0"/>
                                      <w:divBdr>
                                        <w:top w:val="none" w:sz="0" w:space="0" w:color="auto"/>
                                        <w:left w:val="none" w:sz="0" w:space="0" w:color="auto"/>
                                        <w:bottom w:val="none" w:sz="0" w:space="0" w:color="auto"/>
                                        <w:right w:val="none" w:sz="0" w:space="0" w:color="auto"/>
                                      </w:divBdr>
                                      <w:divsChild>
                                        <w:div w:id="422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125">
                                  <w:marLeft w:val="0"/>
                                  <w:marRight w:val="0"/>
                                  <w:marTop w:val="0"/>
                                  <w:marBottom w:val="0"/>
                                  <w:divBdr>
                                    <w:top w:val="none" w:sz="0" w:space="0" w:color="auto"/>
                                    <w:left w:val="none" w:sz="0" w:space="0" w:color="auto"/>
                                    <w:bottom w:val="none" w:sz="0" w:space="0" w:color="auto"/>
                                    <w:right w:val="none" w:sz="0" w:space="0" w:color="auto"/>
                                  </w:divBdr>
                                  <w:divsChild>
                                    <w:div w:id="230818541">
                                      <w:marLeft w:val="0"/>
                                      <w:marRight w:val="0"/>
                                      <w:marTop w:val="0"/>
                                      <w:marBottom w:val="0"/>
                                      <w:divBdr>
                                        <w:top w:val="none" w:sz="0" w:space="0" w:color="auto"/>
                                        <w:left w:val="none" w:sz="0" w:space="0" w:color="auto"/>
                                        <w:bottom w:val="none" w:sz="0" w:space="0" w:color="auto"/>
                                        <w:right w:val="none" w:sz="0" w:space="0" w:color="auto"/>
                                      </w:divBdr>
                                      <w:divsChild>
                                        <w:div w:id="1425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4612">
                                  <w:marLeft w:val="0"/>
                                  <w:marRight w:val="0"/>
                                  <w:marTop w:val="0"/>
                                  <w:marBottom w:val="0"/>
                                  <w:divBdr>
                                    <w:top w:val="none" w:sz="0" w:space="0" w:color="auto"/>
                                    <w:left w:val="none" w:sz="0" w:space="0" w:color="auto"/>
                                    <w:bottom w:val="none" w:sz="0" w:space="0" w:color="auto"/>
                                    <w:right w:val="none" w:sz="0" w:space="0" w:color="auto"/>
                                  </w:divBdr>
                                  <w:divsChild>
                                    <w:div w:id="571434106">
                                      <w:marLeft w:val="0"/>
                                      <w:marRight w:val="0"/>
                                      <w:marTop w:val="0"/>
                                      <w:marBottom w:val="0"/>
                                      <w:divBdr>
                                        <w:top w:val="none" w:sz="0" w:space="0" w:color="auto"/>
                                        <w:left w:val="none" w:sz="0" w:space="0" w:color="auto"/>
                                        <w:bottom w:val="none" w:sz="0" w:space="0" w:color="auto"/>
                                        <w:right w:val="none" w:sz="0" w:space="0" w:color="auto"/>
                                      </w:divBdr>
                                      <w:divsChild>
                                        <w:div w:id="1841889668">
                                          <w:marLeft w:val="0"/>
                                          <w:marRight w:val="0"/>
                                          <w:marTop w:val="0"/>
                                          <w:marBottom w:val="0"/>
                                          <w:divBdr>
                                            <w:top w:val="none" w:sz="0" w:space="0" w:color="auto"/>
                                            <w:left w:val="none" w:sz="0" w:space="0" w:color="auto"/>
                                            <w:bottom w:val="none" w:sz="0" w:space="0" w:color="auto"/>
                                            <w:right w:val="none" w:sz="0" w:space="0" w:color="auto"/>
                                          </w:divBdr>
                                          <w:divsChild>
                                            <w:div w:id="9462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0445">
                              <w:marLeft w:val="0"/>
                              <w:marRight w:val="0"/>
                              <w:marTop w:val="0"/>
                              <w:marBottom w:val="0"/>
                              <w:divBdr>
                                <w:top w:val="none" w:sz="0" w:space="0" w:color="auto"/>
                                <w:left w:val="none" w:sz="0" w:space="0" w:color="auto"/>
                                <w:bottom w:val="none" w:sz="0" w:space="0" w:color="auto"/>
                                <w:right w:val="none" w:sz="0" w:space="0" w:color="auto"/>
                              </w:divBdr>
                              <w:divsChild>
                                <w:div w:id="266280755">
                                  <w:marLeft w:val="0"/>
                                  <w:marRight w:val="0"/>
                                  <w:marTop w:val="0"/>
                                  <w:marBottom w:val="0"/>
                                  <w:divBdr>
                                    <w:top w:val="none" w:sz="0" w:space="0" w:color="auto"/>
                                    <w:left w:val="none" w:sz="0" w:space="0" w:color="auto"/>
                                    <w:bottom w:val="none" w:sz="0" w:space="0" w:color="auto"/>
                                    <w:right w:val="none" w:sz="0" w:space="0" w:color="auto"/>
                                  </w:divBdr>
                                  <w:divsChild>
                                    <w:div w:id="1897163120">
                                      <w:marLeft w:val="0"/>
                                      <w:marRight w:val="0"/>
                                      <w:marTop w:val="0"/>
                                      <w:marBottom w:val="0"/>
                                      <w:divBdr>
                                        <w:top w:val="none" w:sz="0" w:space="0" w:color="auto"/>
                                        <w:left w:val="none" w:sz="0" w:space="0" w:color="auto"/>
                                        <w:bottom w:val="none" w:sz="0" w:space="0" w:color="auto"/>
                                        <w:right w:val="none" w:sz="0" w:space="0" w:color="auto"/>
                                      </w:divBdr>
                                      <w:divsChild>
                                        <w:div w:id="10388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0546">
                      <w:marLeft w:val="0"/>
                      <w:marRight w:val="0"/>
                      <w:marTop w:val="0"/>
                      <w:marBottom w:val="0"/>
                      <w:divBdr>
                        <w:top w:val="none" w:sz="0" w:space="0" w:color="auto"/>
                        <w:left w:val="none" w:sz="0" w:space="0" w:color="auto"/>
                        <w:bottom w:val="none" w:sz="0" w:space="0" w:color="auto"/>
                        <w:right w:val="none" w:sz="0" w:space="0" w:color="auto"/>
                      </w:divBdr>
                      <w:divsChild>
                        <w:div w:id="1337270499">
                          <w:marLeft w:val="0"/>
                          <w:marRight w:val="0"/>
                          <w:marTop w:val="0"/>
                          <w:marBottom w:val="0"/>
                          <w:divBdr>
                            <w:top w:val="none" w:sz="0" w:space="0" w:color="auto"/>
                            <w:left w:val="none" w:sz="0" w:space="0" w:color="auto"/>
                            <w:bottom w:val="none" w:sz="0" w:space="0" w:color="auto"/>
                            <w:right w:val="none" w:sz="0" w:space="0" w:color="auto"/>
                          </w:divBdr>
                          <w:divsChild>
                            <w:div w:id="1900048701">
                              <w:marLeft w:val="0"/>
                              <w:marRight w:val="0"/>
                              <w:marTop w:val="0"/>
                              <w:marBottom w:val="0"/>
                              <w:divBdr>
                                <w:top w:val="none" w:sz="0" w:space="0" w:color="auto"/>
                                <w:left w:val="none" w:sz="0" w:space="0" w:color="auto"/>
                                <w:bottom w:val="none" w:sz="0" w:space="0" w:color="auto"/>
                                <w:right w:val="none" w:sz="0" w:space="0" w:color="auto"/>
                              </w:divBdr>
                              <w:divsChild>
                                <w:div w:id="1611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0491">
                          <w:marLeft w:val="0"/>
                          <w:marRight w:val="0"/>
                          <w:marTop w:val="0"/>
                          <w:marBottom w:val="0"/>
                          <w:divBdr>
                            <w:top w:val="none" w:sz="0" w:space="0" w:color="auto"/>
                            <w:left w:val="none" w:sz="0" w:space="0" w:color="auto"/>
                            <w:bottom w:val="none" w:sz="0" w:space="0" w:color="auto"/>
                            <w:right w:val="none" w:sz="0" w:space="0" w:color="auto"/>
                          </w:divBdr>
                          <w:divsChild>
                            <w:div w:id="1645696946">
                              <w:marLeft w:val="0"/>
                              <w:marRight w:val="0"/>
                              <w:marTop w:val="0"/>
                              <w:marBottom w:val="0"/>
                              <w:divBdr>
                                <w:top w:val="none" w:sz="0" w:space="0" w:color="auto"/>
                                <w:left w:val="none" w:sz="0" w:space="0" w:color="auto"/>
                                <w:bottom w:val="none" w:sz="0" w:space="0" w:color="auto"/>
                                <w:right w:val="none" w:sz="0" w:space="0" w:color="auto"/>
                              </w:divBdr>
                              <w:divsChild>
                                <w:div w:id="279844995">
                                  <w:marLeft w:val="0"/>
                                  <w:marRight w:val="0"/>
                                  <w:marTop w:val="0"/>
                                  <w:marBottom w:val="0"/>
                                  <w:divBdr>
                                    <w:top w:val="none" w:sz="0" w:space="0" w:color="auto"/>
                                    <w:left w:val="none" w:sz="0" w:space="0" w:color="auto"/>
                                    <w:bottom w:val="none" w:sz="0" w:space="0" w:color="auto"/>
                                    <w:right w:val="none" w:sz="0" w:space="0" w:color="auto"/>
                                  </w:divBdr>
                                  <w:divsChild>
                                    <w:div w:id="10972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5446">
                              <w:marLeft w:val="0"/>
                              <w:marRight w:val="0"/>
                              <w:marTop w:val="0"/>
                              <w:marBottom w:val="0"/>
                              <w:divBdr>
                                <w:top w:val="none" w:sz="0" w:space="0" w:color="auto"/>
                                <w:left w:val="none" w:sz="0" w:space="0" w:color="auto"/>
                                <w:bottom w:val="none" w:sz="0" w:space="0" w:color="auto"/>
                                <w:right w:val="none" w:sz="0" w:space="0" w:color="auto"/>
                              </w:divBdr>
                              <w:divsChild>
                                <w:div w:id="1394811668">
                                  <w:marLeft w:val="0"/>
                                  <w:marRight w:val="0"/>
                                  <w:marTop w:val="0"/>
                                  <w:marBottom w:val="0"/>
                                  <w:divBdr>
                                    <w:top w:val="none" w:sz="0" w:space="0" w:color="auto"/>
                                    <w:left w:val="none" w:sz="0" w:space="0" w:color="auto"/>
                                    <w:bottom w:val="none" w:sz="0" w:space="0" w:color="auto"/>
                                    <w:right w:val="none" w:sz="0" w:space="0" w:color="auto"/>
                                  </w:divBdr>
                                  <w:divsChild>
                                    <w:div w:id="18601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7837">
                              <w:marLeft w:val="0"/>
                              <w:marRight w:val="0"/>
                              <w:marTop w:val="0"/>
                              <w:marBottom w:val="0"/>
                              <w:divBdr>
                                <w:top w:val="none" w:sz="0" w:space="0" w:color="auto"/>
                                <w:left w:val="none" w:sz="0" w:space="0" w:color="auto"/>
                                <w:bottom w:val="none" w:sz="0" w:space="0" w:color="auto"/>
                                <w:right w:val="none" w:sz="0" w:space="0" w:color="auto"/>
                              </w:divBdr>
                              <w:divsChild>
                                <w:div w:id="2020279897">
                                  <w:marLeft w:val="0"/>
                                  <w:marRight w:val="0"/>
                                  <w:marTop w:val="0"/>
                                  <w:marBottom w:val="0"/>
                                  <w:divBdr>
                                    <w:top w:val="none" w:sz="0" w:space="0" w:color="auto"/>
                                    <w:left w:val="none" w:sz="0" w:space="0" w:color="auto"/>
                                    <w:bottom w:val="none" w:sz="0" w:space="0" w:color="auto"/>
                                    <w:right w:val="none" w:sz="0" w:space="0" w:color="auto"/>
                                  </w:divBdr>
                                  <w:divsChild>
                                    <w:div w:id="2114979530">
                                      <w:marLeft w:val="0"/>
                                      <w:marRight w:val="0"/>
                                      <w:marTop w:val="0"/>
                                      <w:marBottom w:val="0"/>
                                      <w:divBdr>
                                        <w:top w:val="none" w:sz="0" w:space="0" w:color="auto"/>
                                        <w:left w:val="none" w:sz="0" w:space="0" w:color="auto"/>
                                        <w:bottom w:val="none" w:sz="0" w:space="0" w:color="auto"/>
                                        <w:right w:val="none" w:sz="0" w:space="0" w:color="auto"/>
                                      </w:divBdr>
                                      <w:divsChild>
                                        <w:div w:id="1754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3817">
                              <w:marLeft w:val="0"/>
                              <w:marRight w:val="0"/>
                              <w:marTop w:val="0"/>
                              <w:marBottom w:val="0"/>
                              <w:divBdr>
                                <w:top w:val="none" w:sz="0" w:space="0" w:color="auto"/>
                                <w:left w:val="none" w:sz="0" w:space="0" w:color="auto"/>
                                <w:bottom w:val="none" w:sz="0" w:space="0" w:color="auto"/>
                                <w:right w:val="none" w:sz="0" w:space="0" w:color="auto"/>
                              </w:divBdr>
                              <w:divsChild>
                                <w:div w:id="2008750715">
                                  <w:marLeft w:val="0"/>
                                  <w:marRight w:val="0"/>
                                  <w:marTop w:val="0"/>
                                  <w:marBottom w:val="0"/>
                                  <w:divBdr>
                                    <w:top w:val="none" w:sz="0" w:space="0" w:color="auto"/>
                                    <w:left w:val="none" w:sz="0" w:space="0" w:color="auto"/>
                                    <w:bottom w:val="none" w:sz="0" w:space="0" w:color="auto"/>
                                    <w:right w:val="none" w:sz="0" w:space="0" w:color="auto"/>
                                  </w:divBdr>
                                  <w:divsChild>
                                    <w:div w:id="1111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022">
                              <w:marLeft w:val="0"/>
                              <w:marRight w:val="0"/>
                              <w:marTop w:val="0"/>
                              <w:marBottom w:val="0"/>
                              <w:divBdr>
                                <w:top w:val="none" w:sz="0" w:space="0" w:color="auto"/>
                                <w:left w:val="none" w:sz="0" w:space="0" w:color="auto"/>
                                <w:bottom w:val="none" w:sz="0" w:space="0" w:color="auto"/>
                                <w:right w:val="none" w:sz="0" w:space="0" w:color="auto"/>
                              </w:divBdr>
                              <w:divsChild>
                                <w:div w:id="1312176004">
                                  <w:marLeft w:val="0"/>
                                  <w:marRight w:val="0"/>
                                  <w:marTop w:val="0"/>
                                  <w:marBottom w:val="0"/>
                                  <w:divBdr>
                                    <w:top w:val="none" w:sz="0" w:space="0" w:color="auto"/>
                                    <w:left w:val="none" w:sz="0" w:space="0" w:color="auto"/>
                                    <w:bottom w:val="none" w:sz="0" w:space="0" w:color="auto"/>
                                    <w:right w:val="none" w:sz="0" w:space="0" w:color="auto"/>
                                  </w:divBdr>
                                  <w:divsChild>
                                    <w:div w:id="722218967">
                                      <w:marLeft w:val="0"/>
                                      <w:marRight w:val="0"/>
                                      <w:marTop w:val="0"/>
                                      <w:marBottom w:val="0"/>
                                      <w:divBdr>
                                        <w:top w:val="none" w:sz="0" w:space="0" w:color="auto"/>
                                        <w:left w:val="none" w:sz="0" w:space="0" w:color="auto"/>
                                        <w:bottom w:val="none" w:sz="0" w:space="0" w:color="auto"/>
                                        <w:right w:val="none" w:sz="0" w:space="0" w:color="auto"/>
                                      </w:divBdr>
                                      <w:divsChild>
                                        <w:div w:id="273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5372">
                          <w:marLeft w:val="0"/>
                          <w:marRight w:val="0"/>
                          <w:marTop w:val="0"/>
                          <w:marBottom w:val="0"/>
                          <w:divBdr>
                            <w:top w:val="none" w:sz="0" w:space="0" w:color="auto"/>
                            <w:left w:val="none" w:sz="0" w:space="0" w:color="auto"/>
                            <w:bottom w:val="none" w:sz="0" w:space="0" w:color="auto"/>
                            <w:right w:val="none" w:sz="0" w:space="0" w:color="auto"/>
                          </w:divBdr>
                          <w:divsChild>
                            <w:div w:id="388309187">
                              <w:marLeft w:val="0"/>
                              <w:marRight w:val="0"/>
                              <w:marTop w:val="0"/>
                              <w:marBottom w:val="0"/>
                              <w:divBdr>
                                <w:top w:val="none" w:sz="0" w:space="0" w:color="auto"/>
                                <w:left w:val="none" w:sz="0" w:space="0" w:color="auto"/>
                                <w:bottom w:val="none" w:sz="0" w:space="0" w:color="auto"/>
                                <w:right w:val="none" w:sz="0" w:space="0" w:color="auto"/>
                              </w:divBdr>
                              <w:divsChild>
                                <w:div w:id="1884097848">
                                  <w:marLeft w:val="0"/>
                                  <w:marRight w:val="0"/>
                                  <w:marTop w:val="0"/>
                                  <w:marBottom w:val="0"/>
                                  <w:divBdr>
                                    <w:top w:val="none" w:sz="0" w:space="0" w:color="auto"/>
                                    <w:left w:val="none" w:sz="0" w:space="0" w:color="auto"/>
                                    <w:bottom w:val="none" w:sz="0" w:space="0" w:color="auto"/>
                                    <w:right w:val="none" w:sz="0" w:space="0" w:color="auto"/>
                                  </w:divBdr>
                                  <w:divsChild>
                                    <w:div w:id="1063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546">
                              <w:marLeft w:val="0"/>
                              <w:marRight w:val="0"/>
                              <w:marTop w:val="0"/>
                              <w:marBottom w:val="0"/>
                              <w:divBdr>
                                <w:top w:val="none" w:sz="0" w:space="0" w:color="auto"/>
                                <w:left w:val="none" w:sz="0" w:space="0" w:color="auto"/>
                                <w:bottom w:val="none" w:sz="0" w:space="0" w:color="auto"/>
                                <w:right w:val="none" w:sz="0" w:space="0" w:color="auto"/>
                              </w:divBdr>
                              <w:divsChild>
                                <w:div w:id="577177776">
                                  <w:marLeft w:val="0"/>
                                  <w:marRight w:val="0"/>
                                  <w:marTop w:val="0"/>
                                  <w:marBottom w:val="0"/>
                                  <w:divBdr>
                                    <w:top w:val="none" w:sz="0" w:space="0" w:color="auto"/>
                                    <w:left w:val="none" w:sz="0" w:space="0" w:color="auto"/>
                                    <w:bottom w:val="none" w:sz="0" w:space="0" w:color="auto"/>
                                    <w:right w:val="none" w:sz="0" w:space="0" w:color="auto"/>
                                  </w:divBdr>
                                  <w:divsChild>
                                    <w:div w:id="16967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151">
                              <w:marLeft w:val="0"/>
                              <w:marRight w:val="0"/>
                              <w:marTop w:val="0"/>
                              <w:marBottom w:val="0"/>
                              <w:divBdr>
                                <w:top w:val="none" w:sz="0" w:space="0" w:color="auto"/>
                                <w:left w:val="none" w:sz="0" w:space="0" w:color="auto"/>
                                <w:bottom w:val="none" w:sz="0" w:space="0" w:color="auto"/>
                                <w:right w:val="none" w:sz="0" w:space="0" w:color="auto"/>
                              </w:divBdr>
                              <w:divsChild>
                                <w:div w:id="1550990566">
                                  <w:marLeft w:val="0"/>
                                  <w:marRight w:val="0"/>
                                  <w:marTop w:val="0"/>
                                  <w:marBottom w:val="0"/>
                                  <w:divBdr>
                                    <w:top w:val="none" w:sz="0" w:space="0" w:color="auto"/>
                                    <w:left w:val="none" w:sz="0" w:space="0" w:color="auto"/>
                                    <w:bottom w:val="none" w:sz="0" w:space="0" w:color="auto"/>
                                    <w:right w:val="none" w:sz="0" w:space="0" w:color="auto"/>
                                  </w:divBdr>
                                  <w:divsChild>
                                    <w:div w:id="1821774858">
                                      <w:marLeft w:val="0"/>
                                      <w:marRight w:val="0"/>
                                      <w:marTop w:val="0"/>
                                      <w:marBottom w:val="0"/>
                                      <w:divBdr>
                                        <w:top w:val="none" w:sz="0" w:space="0" w:color="auto"/>
                                        <w:left w:val="none" w:sz="0" w:space="0" w:color="auto"/>
                                        <w:bottom w:val="none" w:sz="0" w:space="0" w:color="auto"/>
                                        <w:right w:val="none" w:sz="0" w:space="0" w:color="auto"/>
                                      </w:divBdr>
                                      <w:divsChild>
                                        <w:div w:id="3870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846">
                                  <w:marLeft w:val="0"/>
                                  <w:marRight w:val="0"/>
                                  <w:marTop w:val="0"/>
                                  <w:marBottom w:val="0"/>
                                  <w:divBdr>
                                    <w:top w:val="none" w:sz="0" w:space="0" w:color="auto"/>
                                    <w:left w:val="none" w:sz="0" w:space="0" w:color="auto"/>
                                    <w:bottom w:val="none" w:sz="0" w:space="0" w:color="auto"/>
                                    <w:right w:val="none" w:sz="0" w:space="0" w:color="auto"/>
                                  </w:divBdr>
                                  <w:divsChild>
                                    <w:div w:id="2087799085">
                                      <w:marLeft w:val="0"/>
                                      <w:marRight w:val="0"/>
                                      <w:marTop w:val="0"/>
                                      <w:marBottom w:val="0"/>
                                      <w:divBdr>
                                        <w:top w:val="none" w:sz="0" w:space="0" w:color="auto"/>
                                        <w:left w:val="none" w:sz="0" w:space="0" w:color="auto"/>
                                        <w:bottom w:val="none" w:sz="0" w:space="0" w:color="auto"/>
                                        <w:right w:val="none" w:sz="0" w:space="0" w:color="auto"/>
                                      </w:divBdr>
                                      <w:divsChild>
                                        <w:div w:id="18439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8210">
                                  <w:marLeft w:val="0"/>
                                  <w:marRight w:val="0"/>
                                  <w:marTop w:val="0"/>
                                  <w:marBottom w:val="0"/>
                                  <w:divBdr>
                                    <w:top w:val="none" w:sz="0" w:space="0" w:color="auto"/>
                                    <w:left w:val="none" w:sz="0" w:space="0" w:color="auto"/>
                                    <w:bottom w:val="none" w:sz="0" w:space="0" w:color="auto"/>
                                    <w:right w:val="none" w:sz="0" w:space="0" w:color="auto"/>
                                  </w:divBdr>
                                  <w:divsChild>
                                    <w:div w:id="1077285908">
                                      <w:marLeft w:val="0"/>
                                      <w:marRight w:val="0"/>
                                      <w:marTop w:val="0"/>
                                      <w:marBottom w:val="0"/>
                                      <w:divBdr>
                                        <w:top w:val="none" w:sz="0" w:space="0" w:color="auto"/>
                                        <w:left w:val="none" w:sz="0" w:space="0" w:color="auto"/>
                                        <w:bottom w:val="none" w:sz="0" w:space="0" w:color="auto"/>
                                        <w:right w:val="none" w:sz="0" w:space="0" w:color="auto"/>
                                      </w:divBdr>
                                      <w:divsChild>
                                        <w:div w:id="2006320317">
                                          <w:marLeft w:val="0"/>
                                          <w:marRight w:val="0"/>
                                          <w:marTop w:val="0"/>
                                          <w:marBottom w:val="0"/>
                                          <w:divBdr>
                                            <w:top w:val="none" w:sz="0" w:space="0" w:color="auto"/>
                                            <w:left w:val="none" w:sz="0" w:space="0" w:color="auto"/>
                                            <w:bottom w:val="none" w:sz="0" w:space="0" w:color="auto"/>
                                            <w:right w:val="none" w:sz="0" w:space="0" w:color="auto"/>
                                          </w:divBdr>
                                          <w:divsChild>
                                            <w:div w:id="373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55647">
                      <w:marLeft w:val="0"/>
                      <w:marRight w:val="0"/>
                      <w:marTop w:val="0"/>
                      <w:marBottom w:val="0"/>
                      <w:divBdr>
                        <w:top w:val="none" w:sz="0" w:space="0" w:color="auto"/>
                        <w:left w:val="none" w:sz="0" w:space="0" w:color="auto"/>
                        <w:bottom w:val="none" w:sz="0" w:space="0" w:color="auto"/>
                        <w:right w:val="none" w:sz="0" w:space="0" w:color="auto"/>
                      </w:divBdr>
                      <w:divsChild>
                        <w:div w:id="403336089">
                          <w:marLeft w:val="0"/>
                          <w:marRight w:val="0"/>
                          <w:marTop w:val="0"/>
                          <w:marBottom w:val="0"/>
                          <w:divBdr>
                            <w:top w:val="none" w:sz="0" w:space="0" w:color="auto"/>
                            <w:left w:val="none" w:sz="0" w:space="0" w:color="auto"/>
                            <w:bottom w:val="none" w:sz="0" w:space="0" w:color="auto"/>
                            <w:right w:val="none" w:sz="0" w:space="0" w:color="auto"/>
                          </w:divBdr>
                          <w:divsChild>
                            <w:div w:id="879053933">
                              <w:marLeft w:val="0"/>
                              <w:marRight w:val="0"/>
                              <w:marTop w:val="0"/>
                              <w:marBottom w:val="0"/>
                              <w:divBdr>
                                <w:top w:val="none" w:sz="0" w:space="0" w:color="auto"/>
                                <w:left w:val="none" w:sz="0" w:space="0" w:color="auto"/>
                                <w:bottom w:val="none" w:sz="0" w:space="0" w:color="auto"/>
                                <w:right w:val="none" w:sz="0" w:space="0" w:color="auto"/>
                              </w:divBdr>
                              <w:divsChild>
                                <w:div w:id="821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1206">
                          <w:marLeft w:val="0"/>
                          <w:marRight w:val="0"/>
                          <w:marTop w:val="0"/>
                          <w:marBottom w:val="0"/>
                          <w:divBdr>
                            <w:top w:val="none" w:sz="0" w:space="0" w:color="auto"/>
                            <w:left w:val="none" w:sz="0" w:space="0" w:color="auto"/>
                            <w:bottom w:val="none" w:sz="0" w:space="0" w:color="auto"/>
                            <w:right w:val="none" w:sz="0" w:space="0" w:color="auto"/>
                          </w:divBdr>
                          <w:divsChild>
                            <w:div w:id="500001194">
                              <w:marLeft w:val="0"/>
                              <w:marRight w:val="0"/>
                              <w:marTop w:val="0"/>
                              <w:marBottom w:val="0"/>
                              <w:divBdr>
                                <w:top w:val="none" w:sz="0" w:space="0" w:color="auto"/>
                                <w:left w:val="none" w:sz="0" w:space="0" w:color="auto"/>
                                <w:bottom w:val="none" w:sz="0" w:space="0" w:color="auto"/>
                                <w:right w:val="none" w:sz="0" w:space="0" w:color="auto"/>
                              </w:divBdr>
                              <w:divsChild>
                                <w:div w:id="261181133">
                                  <w:marLeft w:val="0"/>
                                  <w:marRight w:val="0"/>
                                  <w:marTop w:val="0"/>
                                  <w:marBottom w:val="0"/>
                                  <w:divBdr>
                                    <w:top w:val="none" w:sz="0" w:space="0" w:color="auto"/>
                                    <w:left w:val="none" w:sz="0" w:space="0" w:color="auto"/>
                                    <w:bottom w:val="none" w:sz="0" w:space="0" w:color="auto"/>
                                    <w:right w:val="none" w:sz="0" w:space="0" w:color="auto"/>
                                  </w:divBdr>
                                  <w:divsChild>
                                    <w:div w:id="21341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5997">
                              <w:marLeft w:val="0"/>
                              <w:marRight w:val="0"/>
                              <w:marTop w:val="0"/>
                              <w:marBottom w:val="0"/>
                              <w:divBdr>
                                <w:top w:val="none" w:sz="0" w:space="0" w:color="auto"/>
                                <w:left w:val="none" w:sz="0" w:space="0" w:color="auto"/>
                                <w:bottom w:val="none" w:sz="0" w:space="0" w:color="auto"/>
                                <w:right w:val="none" w:sz="0" w:space="0" w:color="auto"/>
                              </w:divBdr>
                              <w:divsChild>
                                <w:div w:id="1928221856">
                                  <w:marLeft w:val="0"/>
                                  <w:marRight w:val="0"/>
                                  <w:marTop w:val="0"/>
                                  <w:marBottom w:val="0"/>
                                  <w:divBdr>
                                    <w:top w:val="none" w:sz="0" w:space="0" w:color="auto"/>
                                    <w:left w:val="none" w:sz="0" w:space="0" w:color="auto"/>
                                    <w:bottom w:val="none" w:sz="0" w:space="0" w:color="auto"/>
                                    <w:right w:val="none" w:sz="0" w:space="0" w:color="auto"/>
                                  </w:divBdr>
                                  <w:divsChild>
                                    <w:div w:id="17148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1972">
                          <w:marLeft w:val="0"/>
                          <w:marRight w:val="0"/>
                          <w:marTop w:val="0"/>
                          <w:marBottom w:val="0"/>
                          <w:divBdr>
                            <w:top w:val="none" w:sz="0" w:space="0" w:color="auto"/>
                            <w:left w:val="none" w:sz="0" w:space="0" w:color="auto"/>
                            <w:bottom w:val="none" w:sz="0" w:space="0" w:color="auto"/>
                            <w:right w:val="none" w:sz="0" w:space="0" w:color="auto"/>
                          </w:divBdr>
                          <w:divsChild>
                            <w:div w:id="1561594624">
                              <w:marLeft w:val="0"/>
                              <w:marRight w:val="0"/>
                              <w:marTop w:val="0"/>
                              <w:marBottom w:val="0"/>
                              <w:divBdr>
                                <w:top w:val="none" w:sz="0" w:space="0" w:color="auto"/>
                                <w:left w:val="none" w:sz="0" w:space="0" w:color="auto"/>
                                <w:bottom w:val="none" w:sz="0" w:space="0" w:color="auto"/>
                                <w:right w:val="none" w:sz="0" w:space="0" w:color="auto"/>
                              </w:divBdr>
                              <w:divsChild>
                                <w:div w:id="782920477">
                                  <w:marLeft w:val="0"/>
                                  <w:marRight w:val="0"/>
                                  <w:marTop w:val="0"/>
                                  <w:marBottom w:val="0"/>
                                  <w:divBdr>
                                    <w:top w:val="none" w:sz="0" w:space="0" w:color="auto"/>
                                    <w:left w:val="none" w:sz="0" w:space="0" w:color="auto"/>
                                    <w:bottom w:val="none" w:sz="0" w:space="0" w:color="auto"/>
                                    <w:right w:val="none" w:sz="0" w:space="0" w:color="auto"/>
                                  </w:divBdr>
                                  <w:divsChild>
                                    <w:div w:id="16214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613">
                              <w:marLeft w:val="0"/>
                              <w:marRight w:val="0"/>
                              <w:marTop w:val="0"/>
                              <w:marBottom w:val="0"/>
                              <w:divBdr>
                                <w:top w:val="none" w:sz="0" w:space="0" w:color="auto"/>
                                <w:left w:val="none" w:sz="0" w:space="0" w:color="auto"/>
                                <w:bottom w:val="none" w:sz="0" w:space="0" w:color="auto"/>
                                <w:right w:val="none" w:sz="0" w:space="0" w:color="auto"/>
                              </w:divBdr>
                              <w:divsChild>
                                <w:div w:id="357973064">
                                  <w:marLeft w:val="0"/>
                                  <w:marRight w:val="0"/>
                                  <w:marTop w:val="0"/>
                                  <w:marBottom w:val="0"/>
                                  <w:divBdr>
                                    <w:top w:val="none" w:sz="0" w:space="0" w:color="auto"/>
                                    <w:left w:val="none" w:sz="0" w:space="0" w:color="auto"/>
                                    <w:bottom w:val="none" w:sz="0" w:space="0" w:color="auto"/>
                                    <w:right w:val="none" w:sz="0" w:space="0" w:color="auto"/>
                                  </w:divBdr>
                                  <w:divsChild>
                                    <w:div w:id="3111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Gilles7</dc:creator>
  <cp:lastModifiedBy>Gilles7</cp:lastModifiedBy>
  <cp:revision>9</cp:revision>
  <dcterms:created xsi:type="dcterms:W3CDTF">2017-08-25T23:11:00Z</dcterms:created>
  <dcterms:modified xsi:type="dcterms:W3CDTF">2017-09-03T17:07:00Z</dcterms:modified>
</cp:coreProperties>
</file>