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AD" w:rsidRPr="00426AAD" w:rsidRDefault="00426AAD" w:rsidP="00426AAD">
      <w:pPr>
        <w:pStyle w:val="Citationintense"/>
        <w:spacing w:before="0" w:after="0"/>
        <w:jc w:val="center"/>
        <w:rPr>
          <w:kern w:val="36"/>
          <w:sz w:val="44"/>
          <w:lang w:eastAsia="fr-FR"/>
        </w:rPr>
      </w:pPr>
      <w:r w:rsidRPr="00426AAD">
        <w:rPr>
          <w:kern w:val="36"/>
          <w:sz w:val="44"/>
          <w:lang w:eastAsia="fr-FR"/>
        </w:rPr>
        <w:t>Méthode : Décrire un mouvement</w:t>
      </w:r>
    </w:p>
    <w:p w:rsidR="00426AAD" w:rsidRDefault="00426AAD" w:rsidP="00426AAD">
      <w:pPr>
        <w:spacing w:after="0" w:line="343" w:lineRule="atLeast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fr-FR"/>
        </w:rPr>
      </w:pPr>
    </w:p>
    <w:p w:rsidR="00426AAD" w:rsidRPr="00426AAD" w:rsidRDefault="00426AAD" w:rsidP="00426AAD">
      <w:pPr>
        <w:spacing w:after="0" w:line="343" w:lineRule="atLeast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fr-FR"/>
        </w:rPr>
      </w:pPr>
      <w:r w:rsidRPr="00426AAD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fr-FR"/>
        </w:rPr>
        <w:t>Décrire un mouvement consiste à qualifier la trajectoire (rectiligne, curviligne ou circulaire) et l'évolution de la vitesse (uniforme, accélérée ou ralentie) d'un corps mobile dans un référentiel choisi.</w:t>
      </w:r>
    </w:p>
    <w:p w:rsidR="00426AAD" w:rsidRPr="00426AAD" w:rsidRDefault="00426AAD" w:rsidP="00426AAD">
      <w:pPr>
        <w:spacing w:after="0" w:line="343" w:lineRule="atLeast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fr-FR"/>
        </w:rPr>
      </w:pPr>
      <w:r w:rsidRPr="00426AAD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fr-FR"/>
        </w:rPr>
        <w:t>Décrire le mouvement de la moto illustrée ci-dessous.</w:t>
      </w:r>
    </w:p>
    <w:p w:rsidR="00426AAD" w:rsidRPr="00426AAD" w:rsidRDefault="00426AAD" w:rsidP="00426AA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fr-FR"/>
        </w:rPr>
      </w:pPr>
    </w:p>
    <w:p w:rsidR="00426AAD" w:rsidRPr="00426AAD" w:rsidRDefault="00426AAD" w:rsidP="00426AA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6645910" cy="1098198"/>
            <wp:effectExtent l="0" t="0" r="0" b="0"/>
            <wp:docPr id="4" name="Image 4" descr="Résultat de recherche d'images pour &quot;chronophotographie mot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chronophotographie moto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98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AAD" w:rsidRPr="00426AAD" w:rsidRDefault="00426AAD" w:rsidP="00426AA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fr-FR"/>
        </w:rPr>
      </w:pPr>
    </w:p>
    <w:p w:rsidR="00426AAD" w:rsidRPr="00426AAD" w:rsidRDefault="00426AAD" w:rsidP="00426A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fr-FR"/>
        </w:rPr>
      </w:pPr>
      <w:r w:rsidRPr="00426AA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fr-FR"/>
        </w:rPr>
        <w:t xml:space="preserve">Etape 1 : </w:t>
      </w:r>
      <w:r w:rsidRPr="00426A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Choisir le référentiel</w:t>
      </w:r>
    </w:p>
    <w:p w:rsidR="00426AAD" w:rsidRPr="00426AAD" w:rsidRDefault="00426AAD" w:rsidP="00426AAD">
      <w:pPr>
        <w:spacing w:after="0" w:line="343" w:lineRule="atLeast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fr-FR"/>
        </w:rPr>
      </w:pPr>
      <w:r w:rsidRPr="00426AAD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fr-FR"/>
        </w:rPr>
        <w:t>On choisit le référentiel le plus adapté par rapport auquel le mouvement sera décrit.</w:t>
      </w:r>
    </w:p>
    <w:p w:rsidR="00426AAD" w:rsidRPr="00426AAD" w:rsidRDefault="00426AAD" w:rsidP="00426AAD">
      <w:pPr>
        <w:spacing w:after="0" w:line="343" w:lineRule="atLeast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fr-FR"/>
        </w:rPr>
      </w:pPr>
      <w:r w:rsidRPr="00426AAD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fr-FR"/>
        </w:rPr>
        <w:t xml:space="preserve">Le référentiel le plus adapté pour décrire le mouvement de la moto est le référentiel de </w:t>
      </w:r>
      <w:r w:rsidRPr="00426AAD">
        <w:rPr>
          <w:rFonts w:ascii="Times New Roman" w:eastAsia="Times New Roman" w:hAnsi="Times New Roman" w:cs="Times New Roman"/>
          <w:color w:val="00B050"/>
          <w:sz w:val="25"/>
          <w:szCs w:val="25"/>
          <w:shd w:val="clear" w:color="auto" w:fill="FFFFFF"/>
          <w:lang w:eastAsia="fr-FR"/>
        </w:rPr>
        <w:t>la route</w:t>
      </w:r>
      <w:r w:rsidRPr="00426AAD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fr-FR"/>
        </w:rPr>
        <w:t>.</w:t>
      </w:r>
    </w:p>
    <w:p w:rsidR="00426AAD" w:rsidRDefault="00426AAD" w:rsidP="00426AA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fr-FR"/>
        </w:rPr>
      </w:pPr>
    </w:p>
    <w:p w:rsidR="00426AAD" w:rsidRPr="00426AAD" w:rsidRDefault="00426AAD" w:rsidP="00426A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fr-FR"/>
        </w:rPr>
      </w:pPr>
      <w:r w:rsidRPr="00426AA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fr-FR"/>
        </w:rPr>
        <w:t xml:space="preserve">Etape 2 : </w:t>
      </w:r>
      <w:r w:rsidRPr="00426A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Indiquer la trajectoire</w:t>
      </w:r>
    </w:p>
    <w:p w:rsidR="00426AAD" w:rsidRPr="00426AAD" w:rsidRDefault="00426AAD" w:rsidP="00426AAD">
      <w:pPr>
        <w:spacing w:after="0" w:line="343" w:lineRule="atLeast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fr-FR"/>
        </w:rPr>
      </w:pPr>
      <w:r w:rsidRPr="00426AAD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fr-FR"/>
        </w:rPr>
        <w:t xml:space="preserve">On indique la trajectoire suivie par le corps en mouvement. </w:t>
      </w:r>
    </w:p>
    <w:p w:rsidR="00426AAD" w:rsidRPr="00426AAD" w:rsidRDefault="00426AAD" w:rsidP="00426AAD">
      <w:pPr>
        <w:spacing w:after="0" w:line="343" w:lineRule="atLeast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fr-FR"/>
        </w:rPr>
      </w:pPr>
      <w:r w:rsidRPr="00426AAD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fr-FR"/>
        </w:rPr>
        <w:t xml:space="preserve">La trajectoire de la moto suit une ligne droite, elle est </w:t>
      </w:r>
      <w:r w:rsidRPr="00426AAD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fr-FR"/>
        </w:rPr>
        <w:t>rectiligne</w:t>
      </w:r>
      <w:r w:rsidRPr="00426AAD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fr-FR"/>
        </w:rPr>
        <w:t>.</w:t>
      </w:r>
    </w:p>
    <w:p w:rsidR="00426AAD" w:rsidRDefault="00426AAD" w:rsidP="00426AA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fr-FR"/>
        </w:rPr>
      </w:pPr>
    </w:p>
    <w:p w:rsidR="00426AAD" w:rsidRPr="00426AAD" w:rsidRDefault="00426AAD" w:rsidP="00426A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fr-FR"/>
        </w:rPr>
      </w:pPr>
      <w:r w:rsidRPr="00426AA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fr-FR"/>
        </w:rPr>
        <w:t xml:space="preserve">Etape 3 : </w:t>
      </w:r>
      <w:r w:rsidRPr="00426A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Indiquer l'évolution de la vitesse</w:t>
      </w:r>
    </w:p>
    <w:p w:rsidR="00426AAD" w:rsidRPr="00426AAD" w:rsidRDefault="00426AAD" w:rsidP="00426AAD">
      <w:pPr>
        <w:spacing w:after="0" w:line="343" w:lineRule="atLeast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fr-FR"/>
        </w:rPr>
      </w:pPr>
      <w:r w:rsidRPr="00426AAD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fr-FR"/>
        </w:rPr>
        <w:t>On indique l'évolution de la vitesse en observant les distances séparant deux positions successives du corps en mouvement :</w:t>
      </w:r>
    </w:p>
    <w:p w:rsidR="00426AAD" w:rsidRPr="00426AAD" w:rsidRDefault="00426AAD" w:rsidP="00426AAD">
      <w:pPr>
        <w:numPr>
          <w:ilvl w:val="0"/>
          <w:numId w:val="3"/>
        </w:numPr>
        <w:spacing w:after="0" w:line="343" w:lineRule="atLeast"/>
        <w:ind w:left="480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fr-FR"/>
        </w:rPr>
      </w:pPr>
      <w:r w:rsidRPr="00426AAD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fr-FR"/>
        </w:rPr>
        <w:t>Si elle augmente, le mouvement est accéléré.</w:t>
      </w:r>
    </w:p>
    <w:p w:rsidR="00426AAD" w:rsidRPr="00426AAD" w:rsidRDefault="00426AAD" w:rsidP="00426AAD">
      <w:pPr>
        <w:numPr>
          <w:ilvl w:val="0"/>
          <w:numId w:val="3"/>
        </w:numPr>
        <w:spacing w:after="0" w:line="343" w:lineRule="atLeast"/>
        <w:ind w:left="480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fr-FR"/>
        </w:rPr>
      </w:pPr>
      <w:r w:rsidRPr="00426AAD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fr-FR"/>
        </w:rPr>
        <w:t>Si elle est constante, le mouvement est uniforme.</w:t>
      </w:r>
    </w:p>
    <w:p w:rsidR="00426AAD" w:rsidRPr="00426AAD" w:rsidRDefault="00426AAD" w:rsidP="00426AAD">
      <w:pPr>
        <w:numPr>
          <w:ilvl w:val="0"/>
          <w:numId w:val="3"/>
        </w:numPr>
        <w:spacing w:after="0" w:line="343" w:lineRule="atLeast"/>
        <w:ind w:left="480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fr-FR"/>
        </w:rPr>
      </w:pPr>
      <w:r w:rsidRPr="00426AAD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fr-FR"/>
        </w:rPr>
        <w:t>Si elle diminue, le mouvement est ralenti.</w:t>
      </w:r>
    </w:p>
    <w:p w:rsidR="00426AAD" w:rsidRPr="00426AAD" w:rsidRDefault="00426AAD" w:rsidP="00426AAD">
      <w:pPr>
        <w:spacing w:after="0" w:line="343" w:lineRule="atLeast"/>
        <w:ind w:left="480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fr-FR"/>
        </w:rPr>
      </w:pPr>
    </w:p>
    <w:p w:rsidR="00426AAD" w:rsidRPr="00426AAD" w:rsidRDefault="00426AAD" w:rsidP="00426AAD">
      <w:pPr>
        <w:spacing w:after="0" w:line="343" w:lineRule="atLeast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fr-FR"/>
        </w:rPr>
      </w:pPr>
      <w:r w:rsidRPr="00426AAD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fr-FR"/>
        </w:rPr>
        <w:t xml:space="preserve">On constate que la distance entre deux positions successives de la moto augmente : son mouvement est donc </w:t>
      </w:r>
      <w:r w:rsidRPr="00426AAD">
        <w:rPr>
          <w:rFonts w:ascii="Times New Roman" w:eastAsia="Times New Roman" w:hAnsi="Times New Roman" w:cs="Times New Roman"/>
          <w:color w:val="7030A0"/>
          <w:sz w:val="25"/>
          <w:szCs w:val="25"/>
          <w:shd w:val="clear" w:color="auto" w:fill="FFFFFF"/>
          <w:lang w:eastAsia="fr-FR"/>
        </w:rPr>
        <w:t>accéléré.</w:t>
      </w:r>
    </w:p>
    <w:p w:rsidR="00426AAD" w:rsidRDefault="00426AAD" w:rsidP="00426AA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fr-FR"/>
        </w:rPr>
      </w:pPr>
    </w:p>
    <w:p w:rsidR="00426AAD" w:rsidRPr="00426AAD" w:rsidRDefault="00426AAD" w:rsidP="00426A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fr-FR"/>
        </w:rPr>
      </w:pPr>
      <w:r w:rsidRPr="00426AA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fr-FR"/>
        </w:rPr>
        <w:t xml:space="preserve">Etape 4 : </w:t>
      </w:r>
      <w:r w:rsidRPr="00426A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fr-FR"/>
        </w:rPr>
        <w:t>Conclure</w:t>
      </w:r>
    </w:p>
    <w:p w:rsidR="00426AAD" w:rsidRDefault="00426AAD" w:rsidP="00426AAD">
      <w:pPr>
        <w:spacing w:after="0" w:line="343" w:lineRule="atLeast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fr-FR"/>
        </w:rPr>
      </w:pPr>
    </w:p>
    <w:p w:rsidR="00426AAD" w:rsidRPr="00426AAD" w:rsidRDefault="00426AAD" w:rsidP="00426AAD">
      <w:pPr>
        <w:spacing w:after="0" w:line="343" w:lineRule="atLeast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fr-FR"/>
        </w:rPr>
      </w:pPr>
      <w:r w:rsidRPr="00426AAD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fr-FR"/>
        </w:rPr>
        <w:t>On conclut en indiquant la trajectoire et l'évolution de la vitesse du corps ainsi que le référentiel choisi.</w:t>
      </w:r>
    </w:p>
    <w:p w:rsidR="00426AAD" w:rsidRDefault="00426AAD" w:rsidP="00426AAD">
      <w:pPr>
        <w:spacing w:after="0" w:line="343" w:lineRule="atLeast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fr-FR"/>
        </w:rPr>
      </w:pPr>
    </w:p>
    <w:p w:rsidR="00426AAD" w:rsidRPr="00426AAD" w:rsidRDefault="00426AAD" w:rsidP="00426AAD">
      <w:pPr>
        <w:spacing w:after="0" w:line="343" w:lineRule="atLeast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fr-FR"/>
        </w:rPr>
      </w:pPr>
      <w:r w:rsidRPr="00426AAD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fr-FR"/>
        </w:rPr>
        <w:t xml:space="preserve">La moto est en mouvement </w:t>
      </w:r>
      <w:r w:rsidRPr="00426AAD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fr-FR"/>
        </w:rPr>
        <w:t>rectiligne</w:t>
      </w:r>
      <w:r w:rsidRPr="00426AAD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fr-FR"/>
        </w:rPr>
        <w:t xml:space="preserve"> </w:t>
      </w:r>
      <w:r w:rsidRPr="00426AAD">
        <w:rPr>
          <w:rFonts w:ascii="Times New Roman" w:eastAsia="Times New Roman" w:hAnsi="Times New Roman" w:cs="Times New Roman"/>
          <w:color w:val="7030A0"/>
          <w:sz w:val="25"/>
          <w:szCs w:val="25"/>
          <w:shd w:val="clear" w:color="auto" w:fill="FFFFFF"/>
          <w:lang w:eastAsia="fr-FR"/>
        </w:rPr>
        <w:t>accéléré</w:t>
      </w:r>
      <w:r w:rsidRPr="00426AAD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fr-FR"/>
        </w:rPr>
        <w:t xml:space="preserve"> dans le référentiel de </w:t>
      </w:r>
      <w:r w:rsidRPr="00426AAD">
        <w:rPr>
          <w:rFonts w:ascii="Times New Roman" w:eastAsia="Times New Roman" w:hAnsi="Times New Roman" w:cs="Times New Roman"/>
          <w:color w:val="00B050"/>
          <w:sz w:val="25"/>
          <w:szCs w:val="25"/>
          <w:shd w:val="clear" w:color="auto" w:fill="FFFFFF"/>
          <w:lang w:eastAsia="fr-FR"/>
        </w:rPr>
        <w:t>la route</w:t>
      </w:r>
      <w:r w:rsidRPr="00426AAD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fr-FR"/>
        </w:rPr>
        <w:t>.</w:t>
      </w:r>
    </w:p>
    <w:p w:rsidR="00426AAD" w:rsidRDefault="00426AAD" w:rsidP="00426AAD">
      <w:pPr>
        <w:spacing w:after="0" w:line="343" w:lineRule="atLeast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fr-FR"/>
        </w:rPr>
      </w:pPr>
    </w:p>
    <w:p w:rsidR="00426AAD" w:rsidRPr="00426AAD" w:rsidRDefault="00426AAD" w:rsidP="00426AAD">
      <w:pPr>
        <w:spacing w:after="0" w:line="343" w:lineRule="atLeast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fr-FR"/>
        </w:rPr>
      </w:pPr>
      <w:r w:rsidRPr="00426AAD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fr-FR"/>
        </w:rPr>
        <w:t>OU</w:t>
      </w:r>
    </w:p>
    <w:p w:rsidR="00426AAD" w:rsidRDefault="00426AAD" w:rsidP="00426AAD">
      <w:pPr>
        <w:spacing w:after="0" w:line="343" w:lineRule="atLeast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fr-FR"/>
        </w:rPr>
      </w:pPr>
    </w:p>
    <w:p w:rsidR="00426AAD" w:rsidRPr="00426AAD" w:rsidRDefault="00426AAD" w:rsidP="00426AAD">
      <w:pPr>
        <w:spacing w:after="0" w:line="343" w:lineRule="atLeast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fr-FR"/>
        </w:rPr>
      </w:pPr>
      <w:r w:rsidRPr="00426AAD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fr-FR"/>
        </w:rPr>
        <w:t xml:space="preserve">Dans le référentiel de </w:t>
      </w:r>
      <w:r w:rsidRPr="00426AAD">
        <w:rPr>
          <w:rFonts w:ascii="Times New Roman" w:eastAsia="Times New Roman" w:hAnsi="Times New Roman" w:cs="Times New Roman"/>
          <w:color w:val="00B050"/>
          <w:sz w:val="25"/>
          <w:szCs w:val="25"/>
          <w:shd w:val="clear" w:color="auto" w:fill="FFFFFF"/>
          <w:lang w:eastAsia="fr-FR"/>
        </w:rPr>
        <w:t>la route</w:t>
      </w:r>
      <w:r w:rsidRPr="00426AAD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fr-FR"/>
        </w:rPr>
        <w:t xml:space="preserve">, la moto est en mouvement </w:t>
      </w:r>
      <w:r w:rsidRPr="00426AAD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fr-FR"/>
        </w:rPr>
        <w:t>rectiligne</w:t>
      </w:r>
      <w:r w:rsidRPr="00426AAD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fr-FR"/>
        </w:rPr>
        <w:t xml:space="preserve"> </w:t>
      </w:r>
      <w:r w:rsidRPr="00426AAD">
        <w:rPr>
          <w:rFonts w:ascii="Times New Roman" w:eastAsia="Times New Roman" w:hAnsi="Times New Roman" w:cs="Times New Roman"/>
          <w:color w:val="7030A0"/>
          <w:sz w:val="25"/>
          <w:szCs w:val="25"/>
          <w:shd w:val="clear" w:color="auto" w:fill="FFFFFF"/>
          <w:lang w:eastAsia="fr-FR"/>
        </w:rPr>
        <w:t>accéléré.</w:t>
      </w:r>
    </w:p>
    <w:p w:rsidR="00A05E8D" w:rsidRPr="00426AAD" w:rsidRDefault="00A05E8D" w:rsidP="00426AAD">
      <w:pPr>
        <w:spacing w:after="0"/>
        <w:rPr>
          <w:rFonts w:ascii="Times New Roman" w:hAnsi="Times New Roman" w:cs="Times New Roman"/>
        </w:rPr>
      </w:pPr>
    </w:p>
    <w:sectPr w:rsidR="00A05E8D" w:rsidRPr="00426AAD" w:rsidSect="00426A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C5FCA"/>
    <w:multiLevelType w:val="hybridMultilevel"/>
    <w:tmpl w:val="49A0E4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324B8"/>
    <w:multiLevelType w:val="multilevel"/>
    <w:tmpl w:val="C9A2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931B9F"/>
    <w:multiLevelType w:val="multilevel"/>
    <w:tmpl w:val="C084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FB7D81"/>
    <w:multiLevelType w:val="multilevel"/>
    <w:tmpl w:val="397C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26AAD"/>
    <w:rsid w:val="00426AAD"/>
    <w:rsid w:val="00A0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E8D"/>
  </w:style>
  <w:style w:type="paragraph" w:styleId="Titre1">
    <w:name w:val="heading 1"/>
    <w:basedOn w:val="Normal"/>
    <w:link w:val="Titre1Car"/>
    <w:uiPriority w:val="9"/>
    <w:qFormat/>
    <w:rsid w:val="00426A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426A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26AA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26AA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26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26A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26AAD"/>
    <w:rPr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6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6AA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26A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4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5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11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6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24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69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0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1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3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84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60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3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65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20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0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1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5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9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87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18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0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54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01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9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49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8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0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Gilles7</dc:creator>
  <cp:keywords/>
  <dc:description/>
  <cp:lastModifiedBy>Gilles7</cp:lastModifiedBy>
  <cp:revision>2</cp:revision>
  <dcterms:created xsi:type="dcterms:W3CDTF">2018-01-03T17:53:00Z</dcterms:created>
  <dcterms:modified xsi:type="dcterms:W3CDTF">2018-01-03T18:00:00Z</dcterms:modified>
</cp:coreProperties>
</file>